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3E7" w:rsidRPr="007B4819" w:rsidRDefault="00DA7F1C" w:rsidP="00CD73E7">
      <w:pPr>
        <w:shd w:val="clear" w:color="auto" w:fill="FFFFFF"/>
        <w:spacing w:before="30" w:after="30" w:line="315" w:lineRule="atLeast"/>
        <w:jc w:val="center"/>
        <w:rPr>
          <w:rFonts w:asciiTheme="majorHAnsi" w:eastAsia="Times New Roman" w:hAnsiTheme="majorHAnsi" w:cstheme="majorHAnsi"/>
          <w:color w:val="555555"/>
          <w:sz w:val="21"/>
          <w:szCs w:val="21"/>
          <w:lang w:eastAsia="ru-RU"/>
        </w:rPr>
      </w:pPr>
      <w:r>
        <w:rPr>
          <w:rFonts w:asciiTheme="majorHAnsi" w:eastAsia="Times New Roman" w:hAnsiTheme="majorHAnsi" w:cstheme="majorHAnsi"/>
          <w:b/>
          <w:bCs/>
          <w:i/>
          <w:iCs/>
          <w:color w:val="555555"/>
          <w:sz w:val="28"/>
          <w:szCs w:val="28"/>
          <w:lang w:eastAsia="ru-RU"/>
        </w:rPr>
        <w:t>Акция</w:t>
      </w:r>
      <w:bookmarkStart w:id="0" w:name="_GoBack"/>
      <w:bookmarkEnd w:id="0"/>
    </w:p>
    <w:p w:rsidR="00CD73E7" w:rsidRPr="007B4819" w:rsidRDefault="00CD73E7" w:rsidP="00CD73E7">
      <w:pPr>
        <w:shd w:val="clear" w:color="auto" w:fill="FFFFFF"/>
        <w:spacing w:before="30" w:after="30" w:line="315" w:lineRule="atLeast"/>
        <w:jc w:val="center"/>
        <w:rPr>
          <w:rFonts w:asciiTheme="majorHAnsi" w:eastAsia="Times New Roman" w:hAnsiTheme="majorHAnsi" w:cstheme="majorHAnsi"/>
          <w:color w:val="555555"/>
          <w:sz w:val="21"/>
          <w:szCs w:val="21"/>
          <w:lang w:eastAsia="ru-RU"/>
        </w:rPr>
      </w:pPr>
      <w:r w:rsidRPr="007B4819">
        <w:rPr>
          <w:rFonts w:asciiTheme="majorHAnsi" w:eastAsia="Times New Roman" w:hAnsiTheme="majorHAnsi" w:cstheme="majorHAnsi"/>
          <w:b/>
          <w:bCs/>
          <w:i/>
          <w:iCs/>
          <w:color w:val="555555"/>
          <w:sz w:val="28"/>
          <w:szCs w:val="28"/>
          <w:lang w:eastAsia="ru-RU"/>
        </w:rPr>
        <w:t>посвященная Всемирному Дню памяти</w:t>
      </w:r>
    </w:p>
    <w:p w:rsidR="00CD73E7" w:rsidRPr="007B4819" w:rsidRDefault="00CD73E7" w:rsidP="00CD73E7">
      <w:pPr>
        <w:shd w:val="clear" w:color="auto" w:fill="FFFFFF"/>
        <w:spacing w:before="30" w:after="30" w:line="315" w:lineRule="atLeast"/>
        <w:jc w:val="center"/>
        <w:rPr>
          <w:rFonts w:asciiTheme="majorHAnsi" w:eastAsia="Times New Roman" w:hAnsiTheme="majorHAnsi" w:cstheme="majorHAnsi"/>
          <w:color w:val="555555"/>
          <w:sz w:val="21"/>
          <w:szCs w:val="21"/>
          <w:lang w:eastAsia="ru-RU"/>
        </w:rPr>
      </w:pPr>
      <w:r w:rsidRPr="007B4819">
        <w:rPr>
          <w:rFonts w:asciiTheme="majorHAnsi" w:eastAsia="Times New Roman" w:hAnsiTheme="majorHAnsi" w:cstheme="majorHAnsi"/>
          <w:b/>
          <w:bCs/>
          <w:i/>
          <w:iCs/>
          <w:color w:val="555555"/>
          <w:sz w:val="28"/>
          <w:szCs w:val="28"/>
          <w:lang w:eastAsia="ru-RU"/>
        </w:rPr>
        <w:t>жертв дорожно-транспортных происшествий</w:t>
      </w:r>
    </w:p>
    <w:p w:rsidR="00CD73E7" w:rsidRPr="007B4819" w:rsidRDefault="00CD73E7" w:rsidP="00CD73E7">
      <w:pPr>
        <w:shd w:val="clear" w:color="auto" w:fill="FFFFFF"/>
        <w:spacing w:before="30" w:after="30" w:line="315" w:lineRule="atLeast"/>
        <w:jc w:val="center"/>
        <w:rPr>
          <w:rFonts w:asciiTheme="majorHAnsi" w:eastAsia="Times New Roman" w:hAnsiTheme="majorHAnsi" w:cstheme="majorHAnsi"/>
          <w:color w:val="555555"/>
          <w:sz w:val="21"/>
          <w:szCs w:val="21"/>
          <w:lang w:eastAsia="ru-RU"/>
        </w:rPr>
      </w:pPr>
      <w:r w:rsidRPr="007B4819">
        <w:rPr>
          <w:rFonts w:asciiTheme="majorHAnsi" w:eastAsia="Times New Roman" w:hAnsiTheme="majorHAnsi" w:cstheme="majorHAnsi"/>
          <w:b/>
          <w:bCs/>
          <w:i/>
          <w:iCs/>
          <w:color w:val="555555"/>
          <w:sz w:val="28"/>
          <w:szCs w:val="28"/>
          <w:lang w:eastAsia="ru-RU"/>
        </w:rPr>
        <w:t>«Жизнь без ДТП»</w:t>
      </w:r>
    </w:p>
    <w:p w:rsidR="00CD73E7" w:rsidRPr="007B4819" w:rsidRDefault="003833C8" w:rsidP="00CD73E7">
      <w:pPr>
        <w:shd w:val="clear" w:color="auto" w:fill="FFFFFF"/>
        <w:spacing w:before="30" w:after="30" w:line="315" w:lineRule="atLeast"/>
        <w:rPr>
          <w:rFonts w:asciiTheme="majorHAnsi" w:eastAsia="Times New Roman" w:hAnsiTheme="majorHAnsi" w:cstheme="majorHAnsi"/>
          <w:color w:val="555555"/>
          <w:sz w:val="21"/>
          <w:szCs w:val="21"/>
          <w:lang w:eastAsia="ru-RU"/>
        </w:rPr>
      </w:pPr>
      <w:r>
        <w:rPr>
          <w:rFonts w:asciiTheme="majorHAnsi" w:eastAsia="Times New Roman" w:hAnsiTheme="majorHAnsi" w:cstheme="majorHAnsi"/>
          <w:color w:val="555555"/>
          <w:sz w:val="28"/>
          <w:szCs w:val="28"/>
          <w:lang w:eastAsia="ru-RU"/>
        </w:rPr>
        <w:t xml:space="preserve">          </w:t>
      </w:r>
      <w:r w:rsidR="00CD73E7" w:rsidRPr="007B4819">
        <w:rPr>
          <w:rFonts w:asciiTheme="majorHAnsi" w:eastAsia="Times New Roman" w:hAnsiTheme="majorHAnsi" w:cstheme="majorHAnsi"/>
          <w:color w:val="555555"/>
          <w:sz w:val="28"/>
          <w:szCs w:val="28"/>
          <w:lang w:eastAsia="ru-RU"/>
        </w:rPr>
        <w:t>Цель -  пропаганда безопасности дорожного движения, профилактика детского дорожно-транспортного травматизма обучающихся, привлечение внимания общественности к различным аспектам проблематики предупреждения аварийности, формирование культуры поведения участников дорожного движения.</w:t>
      </w:r>
      <w:r w:rsidR="00CD73E7" w:rsidRPr="007B4819">
        <w:rPr>
          <w:rFonts w:asciiTheme="majorHAnsi" w:eastAsia="Times New Roman" w:hAnsiTheme="majorHAnsi" w:cstheme="majorHAnsi"/>
          <w:i/>
          <w:iCs/>
          <w:color w:val="555555"/>
          <w:sz w:val="28"/>
          <w:szCs w:val="28"/>
          <w:lang w:eastAsia="ru-RU"/>
        </w:rPr>
        <w:t> </w:t>
      </w:r>
    </w:p>
    <w:p w:rsidR="00CD73E7" w:rsidRPr="007B4819" w:rsidRDefault="003833C8" w:rsidP="00CD73E7">
      <w:pPr>
        <w:shd w:val="clear" w:color="auto" w:fill="FFFFFF"/>
        <w:spacing w:after="0" w:line="315" w:lineRule="atLeast"/>
        <w:jc w:val="both"/>
        <w:rPr>
          <w:rFonts w:asciiTheme="majorHAnsi" w:eastAsia="Times New Roman" w:hAnsiTheme="majorHAnsi" w:cstheme="majorHAnsi"/>
          <w:color w:val="555555"/>
          <w:sz w:val="21"/>
          <w:szCs w:val="21"/>
          <w:lang w:eastAsia="ru-RU"/>
        </w:rPr>
      </w:pPr>
      <w:r>
        <w:rPr>
          <w:rFonts w:asciiTheme="majorHAnsi" w:eastAsia="Times New Roman" w:hAnsiTheme="majorHAnsi" w:cstheme="majorHAnsi"/>
          <w:color w:val="555555"/>
          <w:sz w:val="28"/>
          <w:szCs w:val="28"/>
          <w:lang w:eastAsia="ru-RU"/>
        </w:rPr>
        <w:t xml:space="preserve">          </w:t>
      </w:r>
      <w:r w:rsidR="00CD73E7" w:rsidRPr="007B4819">
        <w:rPr>
          <w:rFonts w:asciiTheme="majorHAnsi" w:eastAsia="Times New Roman" w:hAnsiTheme="majorHAnsi" w:cstheme="majorHAnsi"/>
          <w:color w:val="555555"/>
          <w:sz w:val="28"/>
          <w:szCs w:val="28"/>
          <w:lang w:eastAsia="ru-RU"/>
        </w:rPr>
        <w:t>В рамках акции педагогами школы были организованы и проведены мероприятия:</w:t>
      </w:r>
    </w:p>
    <w:p w:rsidR="00CD73E7" w:rsidRPr="007B4819" w:rsidRDefault="00CD73E7" w:rsidP="00CD73E7">
      <w:pPr>
        <w:shd w:val="clear" w:color="auto" w:fill="FFFFFF"/>
        <w:spacing w:before="30" w:after="30" w:line="315" w:lineRule="atLeast"/>
        <w:rPr>
          <w:rFonts w:asciiTheme="majorHAnsi" w:eastAsia="Times New Roman" w:hAnsiTheme="majorHAnsi" w:cstheme="majorHAnsi"/>
          <w:color w:val="555555"/>
          <w:sz w:val="21"/>
          <w:szCs w:val="21"/>
          <w:lang w:eastAsia="ru-RU"/>
        </w:rPr>
      </w:pPr>
      <w:r w:rsidRPr="007B4819">
        <w:rPr>
          <w:rFonts w:asciiTheme="majorHAnsi" w:eastAsia="Times New Roman" w:hAnsiTheme="majorHAnsi" w:cstheme="majorHAnsi"/>
          <w:color w:val="555555"/>
          <w:sz w:val="28"/>
          <w:szCs w:val="28"/>
          <w:lang w:eastAsia="ru-RU"/>
        </w:rPr>
        <w:t>- классные часы на тему: «Правила дорожные знать каждому положено» 1-4 классы, «Книга дорожных премудростей» 5-7 классы;  </w:t>
      </w:r>
    </w:p>
    <w:p w:rsidR="003833C8" w:rsidRDefault="00CD73E7" w:rsidP="00CD73E7">
      <w:pPr>
        <w:shd w:val="clear" w:color="auto" w:fill="FFFFFF"/>
        <w:spacing w:after="0" w:line="315" w:lineRule="atLeast"/>
        <w:rPr>
          <w:rFonts w:asciiTheme="majorHAnsi" w:eastAsia="Times New Roman" w:hAnsiTheme="majorHAnsi" w:cstheme="majorHAnsi"/>
          <w:color w:val="555555"/>
          <w:sz w:val="28"/>
          <w:szCs w:val="28"/>
          <w:lang w:eastAsia="ru-RU"/>
        </w:rPr>
      </w:pPr>
      <w:r w:rsidRPr="007B4819">
        <w:rPr>
          <w:rFonts w:asciiTheme="majorHAnsi" w:eastAsia="Times New Roman" w:hAnsiTheme="majorHAnsi" w:cstheme="majorHAnsi"/>
          <w:color w:val="555555"/>
          <w:sz w:val="28"/>
          <w:szCs w:val="28"/>
          <w:lang w:eastAsia="ru-RU"/>
        </w:rPr>
        <w:t xml:space="preserve">- для учащихся 1-4 классов были проведены беседы в целях информирования о </w:t>
      </w:r>
      <w:r w:rsidR="007B4819">
        <w:rPr>
          <w:rFonts w:asciiTheme="majorHAnsi" w:eastAsia="Times New Roman" w:hAnsiTheme="majorHAnsi" w:cstheme="majorHAnsi"/>
          <w:color w:val="555555"/>
          <w:sz w:val="28"/>
          <w:szCs w:val="28"/>
          <w:lang w:eastAsia="ru-RU"/>
        </w:rPr>
        <w:t xml:space="preserve">  </w:t>
      </w:r>
    </w:p>
    <w:p w:rsidR="00CD73E7" w:rsidRPr="007B4819" w:rsidRDefault="003833C8" w:rsidP="00CD73E7">
      <w:pPr>
        <w:shd w:val="clear" w:color="auto" w:fill="FFFFFF"/>
        <w:spacing w:after="0" w:line="315" w:lineRule="atLeast"/>
        <w:rPr>
          <w:rFonts w:asciiTheme="majorHAnsi" w:eastAsia="Times New Roman" w:hAnsiTheme="majorHAnsi" w:cstheme="majorHAnsi"/>
          <w:color w:val="555555"/>
          <w:sz w:val="21"/>
          <w:szCs w:val="21"/>
          <w:lang w:eastAsia="ru-RU"/>
        </w:rPr>
      </w:pPr>
      <w:r>
        <w:rPr>
          <w:rFonts w:asciiTheme="majorHAnsi" w:eastAsia="Times New Roman" w:hAnsiTheme="majorHAnsi" w:cstheme="majorHAnsi"/>
          <w:color w:val="555555"/>
          <w:sz w:val="28"/>
          <w:szCs w:val="28"/>
          <w:lang w:eastAsia="ru-RU"/>
        </w:rPr>
        <w:t xml:space="preserve">          </w:t>
      </w:r>
      <w:r w:rsidR="00CD73E7" w:rsidRPr="007B4819">
        <w:rPr>
          <w:rFonts w:asciiTheme="majorHAnsi" w:eastAsia="Times New Roman" w:hAnsiTheme="majorHAnsi" w:cstheme="majorHAnsi"/>
          <w:color w:val="555555"/>
          <w:sz w:val="28"/>
          <w:szCs w:val="28"/>
          <w:lang w:eastAsia="ru-RU"/>
        </w:rPr>
        <w:t>Всемирном Дне памяти жертв ДТП, также был организован просмотр мультфильмов по тематике;</w:t>
      </w:r>
      <w:r w:rsidR="00CD73E7" w:rsidRPr="007B4819">
        <w:rPr>
          <w:rFonts w:asciiTheme="majorHAnsi" w:eastAsia="Times New Roman" w:hAnsiTheme="majorHAnsi" w:cstheme="majorHAnsi"/>
          <w:noProof/>
          <w:color w:val="007AD0"/>
          <w:sz w:val="21"/>
          <w:szCs w:val="21"/>
          <w:lang w:eastAsia="ru-RU"/>
        </w:rPr>
        <w:drawing>
          <wp:inline distT="0" distB="0" distL="0" distR="0" wp14:anchorId="674F3D45" wp14:editId="3D9D8412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73E7" w:rsidRPr="007B4819">
        <w:rPr>
          <w:rFonts w:asciiTheme="majorHAnsi" w:eastAsia="Times New Roman" w:hAnsiTheme="majorHAnsi" w:cstheme="majorHAnsi"/>
          <w:noProof/>
          <w:color w:val="007AD0"/>
          <w:sz w:val="21"/>
          <w:szCs w:val="21"/>
          <w:lang w:eastAsia="ru-RU"/>
        </w:rPr>
        <w:drawing>
          <wp:inline distT="0" distB="0" distL="0" distR="0" wp14:anchorId="65EE6B83" wp14:editId="129F64AE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3E7" w:rsidRPr="007B4819" w:rsidRDefault="00CD73E7" w:rsidP="00CD73E7">
      <w:pPr>
        <w:shd w:val="clear" w:color="auto" w:fill="FFFFFF"/>
        <w:spacing w:after="0" w:line="315" w:lineRule="atLeast"/>
        <w:rPr>
          <w:rFonts w:asciiTheme="majorHAnsi" w:eastAsia="Times New Roman" w:hAnsiTheme="majorHAnsi" w:cstheme="majorHAnsi"/>
          <w:color w:val="555555"/>
          <w:sz w:val="21"/>
          <w:szCs w:val="21"/>
          <w:lang w:eastAsia="ru-RU"/>
        </w:rPr>
      </w:pPr>
      <w:r w:rsidRPr="007B4819">
        <w:rPr>
          <w:rFonts w:asciiTheme="majorHAnsi" w:eastAsia="Times New Roman" w:hAnsiTheme="majorHAnsi" w:cstheme="majorHAnsi"/>
          <w:color w:val="555555"/>
          <w:sz w:val="28"/>
          <w:szCs w:val="28"/>
          <w:lang w:eastAsia="ru-RU"/>
        </w:rPr>
        <w:t>- разъяснительные и профилактические беседы с родителями и водителями «Ребенок – главный пассажир!», «Пьяный за рулем – это преступник!»;</w:t>
      </w:r>
    </w:p>
    <w:p w:rsidR="00CD73E7" w:rsidRPr="007B4819" w:rsidRDefault="00CD73E7" w:rsidP="00CD73E7">
      <w:pPr>
        <w:shd w:val="clear" w:color="auto" w:fill="FFFFFF"/>
        <w:spacing w:after="0" w:line="315" w:lineRule="atLeast"/>
        <w:jc w:val="both"/>
        <w:rPr>
          <w:rFonts w:asciiTheme="majorHAnsi" w:eastAsia="Times New Roman" w:hAnsiTheme="majorHAnsi" w:cstheme="majorHAnsi"/>
          <w:color w:val="555555"/>
          <w:sz w:val="21"/>
          <w:szCs w:val="21"/>
          <w:lang w:eastAsia="ru-RU"/>
        </w:rPr>
      </w:pPr>
      <w:r w:rsidRPr="007B4819">
        <w:rPr>
          <w:rFonts w:asciiTheme="majorHAnsi" w:eastAsia="Times New Roman" w:hAnsiTheme="majorHAnsi" w:cstheme="majorHAnsi"/>
          <w:color w:val="555555"/>
          <w:sz w:val="28"/>
          <w:szCs w:val="28"/>
          <w:lang w:eastAsia="ru-RU"/>
        </w:rPr>
        <w:t>- конкурс рисунка «Правила дорожного движения»:</w:t>
      </w:r>
    </w:p>
    <w:p w:rsidR="00CD73E7" w:rsidRPr="007B4819" w:rsidRDefault="00CD73E7" w:rsidP="00CD73E7">
      <w:pPr>
        <w:shd w:val="clear" w:color="auto" w:fill="FFFFFF"/>
        <w:spacing w:after="150" w:line="330" w:lineRule="atLeast"/>
        <w:rPr>
          <w:rFonts w:asciiTheme="majorHAnsi" w:eastAsia="Times New Roman" w:hAnsiTheme="majorHAnsi" w:cstheme="majorHAnsi"/>
          <w:color w:val="555555"/>
          <w:sz w:val="21"/>
          <w:szCs w:val="21"/>
          <w:lang w:eastAsia="ru-RU"/>
        </w:rPr>
      </w:pPr>
      <w:r w:rsidRPr="007B4819">
        <w:rPr>
          <w:rFonts w:asciiTheme="majorHAnsi" w:eastAsia="Times New Roman" w:hAnsiTheme="majorHAnsi" w:cstheme="majorHAnsi"/>
          <w:color w:val="555555"/>
          <w:sz w:val="28"/>
          <w:szCs w:val="28"/>
          <w:lang w:eastAsia="ru-RU"/>
        </w:rPr>
        <w:t>- акция по профилактике дорожно-транспортных происшествий "Жизнь без ДТП".</w:t>
      </w:r>
      <w:r w:rsidRPr="007B4819">
        <w:rPr>
          <w:rFonts w:asciiTheme="majorHAnsi" w:eastAsia="Times New Roman" w:hAnsiTheme="majorHAnsi" w:cstheme="majorHAnsi"/>
          <w:color w:val="555555"/>
          <w:sz w:val="21"/>
          <w:szCs w:val="21"/>
          <w:lang w:eastAsia="ru-RU"/>
        </w:rPr>
        <w:t> </w:t>
      </w:r>
    </w:p>
    <w:p w:rsidR="00B57E32" w:rsidRDefault="00B57E32"/>
    <w:sectPr w:rsidR="00B57E32" w:rsidSect="007B481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176"/>
    <w:rsid w:val="003833C8"/>
    <w:rsid w:val="007B4819"/>
    <w:rsid w:val="00855C95"/>
    <w:rsid w:val="00B57E32"/>
    <w:rsid w:val="00C71176"/>
    <w:rsid w:val="00CD73E7"/>
    <w:rsid w:val="00DA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0E5B1"/>
  <w15:chartTrackingRefBased/>
  <w15:docId w15:val="{FBC58339-3998-428F-AB3C-DE42B735A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3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23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472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7526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884</Characters>
  <Application>Microsoft Office Word</Application>
  <DocSecurity>0</DocSecurity>
  <Lines>7</Lines>
  <Paragraphs>2</Paragraphs>
  <ScaleCrop>false</ScaleCrop>
  <Company>SPecialiST RePack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Курбанали Иманшапиев</dc:creator>
  <cp:keywords/>
  <dc:description/>
  <cp:lastModifiedBy>Maksud Abdulaev</cp:lastModifiedBy>
  <cp:revision>7</cp:revision>
  <dcterms:created xsi:type="dcterms:W3CDTF">2020-11-20T18:53:00Z</dcterms:created>
  <dcterms:modified xsi:type="dcterms:W3CDTF">2020-11-23T06:05:00Z</dcterms:modified>
</cp:coreProperties>
</file>