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4EB" w:rsidRDefault="001D5863" w:rsidP="00EB3D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974EB" w:rsidRPr="006974EB" w:rsidRDefault="006974EB" w:rsidP="006974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974EB">
        <w:rPr>
          <w:rFonts w:ascii="Times New Roman" w:hAnsi="Times New Roman" w:cs="Times New Roman"/>
          <w:b/>
          <w:color w:val="FF0000"/>
          <w:sz w:val="28"/>
          <w:szCs w:val="28"/>
        </w:rPr>
        <w:t>УРОКИ МУЖЕСТВА В ДАРАДА-МУРАДИНСКОМ ЛИЦЕЕ</w:t>
      </w:r>
    </w:p>
    <w:p w:rsidR="006974EB" w:rsidRDefault="006974EB" w:rsidP="00EB3D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3D5C" w:rsidRPr="00DC3A40" w:rsidRDefault="00881F1D" w:rsidP="00EB3D5C">
      <w:pPr>
        <w:spacing w:after="0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DC3A40">
        <w:rPr>
          <w:rFonts w:ascii="Times New Roman" w:hAnsi="Times New Roman" w:cs="Times New Roman"/>
          <w:color w:val="00B0F0"/>
          <w:sz w:val="28"/>
          <w:szCs w:val="28"/>
        </w:rPr>
        <w:t>В ГКОУ РД «</w:t>
      </w:r>
      <w:proofErr w:type="spellStart"/>
      <w:r w:rsidRPr="00DC3A40">
        <w:rPr>
          <w:rFonts w:ascii="Times New Roman" w:hAnsi="Times New Roman" w:cs="Times New Roman"/>
          <w:color w:val="00B0F0"/>
          <w:sz w:val="28"/>
          <w:szCs w:val="28"/>
        </w:rPr>
        <w:t>Дарада-Мурадински</w:t>
      </w:r>
      <w:r w:rsidR="00EB3D5C" w:rsidRPr="00DC3A40">
        <w:rPr>
          <w:rFonts w:ascii="Times New Roman" w:hAnsi="Times New Roman" w:cs="Times New Roman"/>
          <w:color w:val="00B0F0"/>
          <w:sz w:val="28"/>
          <w:szCs w:val="28"/>
        </w:rPr>
        <w:t>й</w:t>
      </w:r>
      <w:proofErr w:type="spellEnd"/>
      <w:r w:rsidR="00EB3D5C" w:rsidRPr="00DC3A40">
        <w:rPr>
          <w:rFonts w:ascii="Times New Roman" w:hAnsi="Times New Roman" w:cs="Times New Roman"/>
          <w:color w:val="00B0F0"/>
          <w:sz w:val="28"/>
          <w:szCs w:val="28"/>
        </w:rPr>
        <w:t xml:space="preserve"> лицей </w:t>
      </w:r>
      <w:proofErr w:type="spellStart"/>
      <w:r w:rsidR="00EB3D5C" w:rsidRPr="00DC3A40">
        <w:rPr>
          <w:rFonts w:ascii="Times New Roman" w:hAnsi="Times New Roman" w:cs="Times New Roman"/>
          <w:color w:val="00B0F0"/>
          <w:sz w:val="28"/>
          <w:szCs w:val="28"/>
        </w:rPr>
        <w:t>Гергебильского</w:t>
      </w:r>
      <w:proofErr w:type="spellEnd"/>
      <w:r w:rsidR="00EB3D5C" w:rsidRPr="00DC3A40">
        <w:rPr>
          <w:rFonts w:ascii="Times New Roman" w:hAnsi="Times New Roman" w:cs="Times New Roman"/>
          <w:color w:val="00B0F0"/>
          <w:sz w:val="28"/>
          <w:szCs w:val="28"/>
        </w:rPr>
        <w:t xml:space="preserve"> района»          </w:t>
      </w:r>
    </w:p>
    <w:p w:rsidR="00152DE9" w:rsidRPr="00DC3A40" w:rsidRDefault="00881F1D" w:rsidP="00EB3D5C">
      <w:pPr>
        <w:spacing w:after="0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DC3A40">
        <w:rPr>
          <w:rFonts w:ascii="Times New Roman" w:hAnsi="Times New Roman" w:cs="Times New Roman"/>
          <w:color w:val="00B0F0"/>
          <w:sz w:val="28"/>
          <w:szCs w:val="28"/>
        </w:rPr>
        <w:t>3</w:t>
      </w:r>
      <w:r w:rsidR="00EB3D5C" w:rsidRPr="00DC3A40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1D5863" w:rsidRPr="00DC3A40">
        <w:rPr>
          <w:rFonts w:ascii="Times New Roman" w:hAnsi="Times New Roman" w:cs="Times New Roman"/>
          <w:color w:val="00B0F0"/>
          <w:sz w:val="28"/>
          <w:szCs w:val="28"/>
        </w:rPr>
        <w:t>сентября 2020</w:t>
      </w:r>
      <w:r w:rsidR="00EB3D5C" w:rsidRPr="00DC3A40">
        <w:rPr>
          <w:rFonts w:ascii="Times New Roman" w:hAnsi="Times New Roman" w:cs="Times New Roman"/>
          <w:color w:val="00B0F0"/>
          <w:sz w:val="28"/>
          <w:szCs w:val="28"/>
        </w:rPr>
        <w:t xml:space="preserve"> года </w:t>
      </w:r>
      <w:r w:rsidR="00152DE9" w:rsidRPr="00DC3A40">
        <w:rPr>
          <w:rFonts w:ascii="Times New Roman" w:hAnsi="Times New Roman" w:cs="Times New Roman"/>
          <w:color w:val="00B0F0"/>
          <w:sz w:val="28"/>
          <w:szCs w:val="28"/>
        </w:rPr>
        <w:t>проведены</w:t>
      </w:r>
      <w:r w:rsidRPr="00DC3A40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proofErr w:type="gramStart"/>
      <w:r w:rsidRPr="00DC3A40">
        <w:rPr>
          <w:rFonts w:ascii="Times New Roman" w:hAnsi="Times New Roman" w:cs="Times New Roman"/>
          <w:color w:val="00B0F0"/>
          <w:sz w:val="28"/>
          <w:szCs w:val="28"/>
        </w:rPr>
        <w:t>Урок</w:t>
      </w:r>
      <w:r w:rsidR="001D5863" w:rsidRPr="00DC3A40">
        <w:rPr>
          <w:rFonts w:ascii="Times New Roman" w:hAnsi="Times New Roman" w:cs="Times New Roman"/>
          <w:color w:val="00B0F0"/>
          <w:sz w:val="28"/>
          <w:szCs w:val="28"/>
        </w:rPr>
        <w:t xml:space="preserve">и </w:t>
      </w:r>
      <w:r w:rsidR="00152DE9" w:rsidRPr="00DC3A40">
        <w:rPr>
          <w:rFonts w:ascii="Times New Roman" w:hAnsi="Times New Roman" w:cs="Times New Roman"/>
          <w:color w:val="00B0F0"/>
          <w:sz w:val="28"/>
          <w:szCs w:val="28"/>
        </w:rPr>
        <w:t xml:space="preserve"> мужества</w:t>
      </w:r>
      <w:proofErr w:type="gramEnd"/>
      <w:r w:rsidR="00152DE9" w:rsidRPr="00DC3A40">
        <w:rPr>
          <w:rFonts w:ascii="Times New Roman" w:hAnsi="Times New Roman" w:cs="Times New Roman"/>
          <w:color w:val="00B0F0"/>
          <w:sz w:val="28"/>
          <w:szCs w:val="28"/>
        </w:rPr>
        <w:t xml:space="preserve"> в 7-11классах,</w:t>
      </w:r>
      <w:r w:rsidR="00EB3D5C" w:rsidRPr="00DC3A40">
        <w:rPr>
          <w:rFonts w:ascii="Times New Roman" w:hAnsi="Times New Roman" w:cs="Times New Roman"/>
          <w:color w:val="00B0F0"/>
          <w:sz w:val="28"/>
          <w:szCs w:val="28"/>
        </w:rPr>
        <w:t xml:space="preserve"> посвящённые Всероссийской</w:t>
      </w:r>
      <w:r w:rsidRPr="00DC3A40">
        <w:rPr>
          <w:rFonts w:ascii="Times New Roman" w:hAnsi="Times New Roman" w:cs="Times New Roman"/>
          <w:color w:val="00B0F0"/>
          <w:sz w:val="28"/>
          <w:szCs w:val="28"/>
        </w:rPr>
        <w:t xml:space="preserve"> общественно-государственной инициативе «Горячее сердце».</w:t>
      </w:r>
      <w:r w:rsidR="00152DE9" w:rsidRPr="00DC3A40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</w:p>
    <w:p w:rsidR="001D5863" w:rsidRPr="00DC3A40" w:rsidRDefault="00EB3D5C" w:rsidP="00EB3D5C">
      <w:pPr>
        <w:spacing w:after="0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DC3A40">
        <w:rPr>
          <w:rFonts w:ascii="Times New Roman" w:hAnsi="Times New Roman" w:cs="Times New Roman"/>
          <w:color w:val="00B0F0"/>
          <w:sz w:val="28"/>
          <w:szCs w:val="28"/>
        </w:rPr>
        <w:t xml:space="preserve"> Целью Урока мужества являлось</w:t>
      </w:r>
      <w:r w:rsidR="00881F1D" w:rsidRPr="00DC3A40">
        <w:rPr>
          <w:rFonts w:ascii="Times New Roman" w:hAnsi="Times New Roman" w:cs="Times New Roman"/>
          <w:color w:val="00B0F0"/>
          <w:sz w:val="28"/>
          <w:szCs w:val="28"/>
        </w:rPr>
        <w:t xml:space="preserve"> развитие </w:t>
      </w:r>
      <w:r w:rsidR="001D5863" w:rsidRPr="00DC3A40">
        <w:rPr>
          <w:rFonts w:ascii="Times New Roman" w:hAnsi="Times New Roman" w:cs="Times New Roman"/>
          <w:color w:val="00B0F0"/>
          <w:sz w:val="28"/>
          <w:szCs w:val="28"/>
        </w:rPr>
        <w:t>представлений,</w:t>
      </w:r>
      <w:r w:rsidR="00881F1D" w:rsidRPr="00DC3A40">
        <w:rPr>
          <w:rFonts w:ascii="Times New Roman" w:hAnsi="Times New Roman" w:cs="Times New Roman"/>
          <w:color w:val="00B0F0"/>
          <w:sz w:val="28"/>
          <w:szCs w:val="28"/>
        </w:rPr>
        <w:t xml:space="preserve"> обучающихся об осознанных поступках людей, отражающих их нравственную силу при преодолении страха на примерах отв</w:t>
      </w:r>
      <w:r w:rsidR="001D5863" w:rsidRPr="00DC3A40">
        <w:rPr>
          <w:rFonts w:ascii="Times New Roman" w:hAnsi="Times New Roman" w:cs="Times New Roman"/>
          <w:color w:val="00B0F0"/>
          <w:sz w:val="28"/>
          <w:szCs w:val="28"/>
        </w:rPr>
        <w:t xml:space="preserve">ажного поведения их </w:t>
      </w:r>
      <w:proofErr w:type="gramStart"/>
      <w:r w:rsidR="001D5863" w:rsidRPr="00DC3A40">
        <w:rPr>
          <w:rFonts w:ascii="Times New Roman" w:hAnsi="Times New Roman" w:cs="Times New Roman"/>
          <w:color w:val="00B0F0"/>
          <w:sz w:val="28"/>
          <w:szCs w:val="28"/>
        </w:rPr>
        <w:t xml:space="preserve">сверстников; </w:t>
      </w:r>
      <w:r w:rsidR="001D5863" w:rsidRPr="00DC3A40">
        <w:rPr>
          <w:rFonts w:ascii="Times New Roman" w:eastAsia="Calibri" w:hAnsi="Times New Roman" w:cs="Times New Roman"/>
          <w:color w:val="00B0F0"/>
          <w:sz w:val="28"/>
          <w:szCs w:val="28"/>
        </w:rPr>
        <w:t xml:space="preserve"> историческое</w:t>
      </w:r>
      <w:proofErr w:type="gramEnd"/>
      <w:r w:rsidR="001D5863" w:rsidRPr="00DC3A40">
        <w:rPr>
          <w:rFonts w:ascii="Times New Roman" w:eastAsia="Calibri" w:hAnsi="Times New Roman" w:cs="Times New Roman"/>
          <w:color w:val="00B0F0"/>
          <w:sz w:val="28"/>
          <w:szCs w:val="28"/>
        </w:rPr>
        <w:t>, культурно-нравственное и военно-патриотическое воспитание обучающихся, формирование их личностных качеств и свойств как патриотов своей страны, способных встать на защиту Отечества.</w:t>
      </w:r>
    </w:p>
    <w:p w:rsidR="001D5863" w:rsidRPr="00DC3A40" w:rsidRDefault="00881F1D" w:rsidP="00EB3D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F0"/>
          <w:sz w:val="28"/>
          <w:szCs w:val="28"/>
        </w:rPr>
      </w:pPr>
      <w:r w:rsidRPr="00DC3A40">
        <w:rPr>
          <w:color w:val="00B0F0"/>
        </w:rPr>
        <w:t xml:space="preserve"> </w:t>
      </w:r>
      <w:r w:rsidR="001D5863" w:rsidRPr="00DC3A40">
        <w:rPr>
          <w:rFonts w:ascii="Times New Roman" w:eastAsia="Calibri" w:hAnsi="Times New Roman" w:cs="Times New Roman"/>
          <w:color w:val="00B0F0"/>
          <w:sz w:val="28"/>
          <w:szCs w:val="28"/>
        </w:rPr>
        <w:t xml:space="preserve">Результатом проведённых уроков является то, что учащиеся более детально и глубоко изучают исторические страницы героического прошлого своей страны, </w:t>
      </w:r>
      <w:r w:rsidR="00EB3D5C" w:rsidRPr="00DC3A40">
        <w:rPr>
          <w:rFonts w:ascii="Times New Roman" w:eastAsia="Calibri" w:hAnsi="Times New Roman" w:cs="Times New Roman"/>
          <w:color w:val="00B0F0"/>
          <w:sz w:val="28"/>
          <w:szCs w:val="28"/>
        </w:rPr>
        <w:t>других государств, соприкасались</w:t>
      </w:r>
      <w:r w:rsidR="001D5863" w:rsidRPr="00DC3A40">
        <w:rPr>
          <w:rFonts w:ascii="Times New Roman" w:eastAsia="Calibri" w:hAnsi="Times New Roman" w:cs="Times New Roman"/>
          <w:color w:val="00B0F0"/>
          <w:sz w:val="28"/>
          <w:szCs w:val="28"/>
        </w:rPr>
        <w:t xml:space="preserve"> с историей подвига</w:t>
      </w:r>
      <w:r w:rsidR="00EB3D5C" w:rsidRPr="00DC3A40">
        <w:rPr>
          <w:rFonts w:ascii="Times New Roman" w:eastAsia="Calibri" w:hAnsi="Times New Roman" w:cs="Times New Roman"/>
          <w:color w:val="00B0F0"/>
          <w:sz w:val="28"/>
          <w:szCs w:val="28"/>
        </w:rPr>
        <w:t xml:space="preserve"> советского народа, встречались</w:t>
      </w:r>
      <w:r w:rsidR="001D5863" w:rsidRPr="00DC3A40">
        <w:rPr>
          <w:rFonts w:ascii="Times New Roman" w:eastAsia="Calibri" w:hAnsi="Times New Roman" w:cs="Times New Roman"/>
          <w:color w:val="00B0F0"/>
          <w:sz w:val="28"/>
          <w:szCs w:val="28"/>
        </w:rPr>
        <w:t xml:space="preserve"> с участниками и свидетелями </w:t>
      </w:r>
      <w:proofErr w:type="gramStart"/>
      <w:r w:rsidR="001D5863" w:rsidRPr="00DC3A40">
        <w:rPr>
          <w:rFonts w:ascii="Times New Roman" w:eastAsia="Calibri" w:hAnsi="Times New Roman" w:cs="Times New Roman"/>
          <w:color w:val="00B0F0"/>
          <w:sz w:val="28"/>
          <w:szCs w:val="28"/>
        </w:rPr>
        <w:t>исторических  событий</w:t>
      </w:r>
      <w:proofErr w:type="gramEnd"/>
      <w:r w:rsidR="001D5863" w:rsidRPr="00DC3A40">
        <w:rPr>
          <w:rFonts w:ascii="Times New Roman" w:eastAsia="Calibri" w:hAnsi="Times New Roman" w:cs="Times New Roman"/>
          <w:color w:val="00B0F0"/>
          <w:sz w:val="28"/>
          <w:szCs w:val="28"/>
        </w:rPr>
        <w:t>, у</w:t>
      </w:r>
      <w:r w:rsidR="00EB3D5C" w:rsidRPr="00DC3A40">
        <w:rPr>
          <w:rFonts w:ascii="Times New Roman" w:eastAsia="Calibri" w:hAnsi="Times New Roman" w:cs="Times New Roman"/>
          <w:color w:val="00B0F0"/>
          <w:sz w:val="28"/>
          <w:szCs w:val="28"/>
        </w:rPr>
        <w:t xml:space="preserve">важаемыми </w:t>
      </w:r>
      <w:r w:rsidR="001D5863" w:rsidRPr="00DC3A40">
        <w:rPr>
          <w:rFonts w:ascii="Times New Roman" w:eastAsia="Calibri" w:hAnsi="Times New Roman" w:cs="Times New Roman"/>
          <w:color w:val="00B0F0"/>
          <w:sz w:val="28"/>
          <w:szCs w:val="28"/>
        </w:rPr>
        <w:t xml:space="preserve"> тружениками тыла.  </w:t>
      </w:r>
    </w:p>
    <w:p w:rsidR="001D5863" w:rsidRPr="00DC3A40" w:rsidRDefault="001D5863" w:rsidP="00EB3D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F0"/>
          <w:sz w:val="28"/>
          <w:szCs w:val="28"/>
        </w:rPr>
      </w:pPr>
      <w:r w:rsidRPr="00DC3A40">
        <w:rPr>
          <w:rFonts w:ascii="Times New Roman" w:eastAsia="Calibri" w:hAnsi="Times New Roman" w:cs="Times New Roman"/>
          <w:color w:val="00B0F0"/>
          <w:sz w:val="28"/>
          <w:szCs w:val="28"/>
        </w:rPr>
        <w:t>Безусловно, всё это</w:t>
      </w:r>
      <w:r w:rsidR="00EB3D5C" w:rsidRPr="00DC3A40">
        <w:rPr>
          <w:rFonts w:ascii="Times New Roman" w:eastAsia="Calibri" w:hAnsi="Times New Roman" w:cs="Times New Roman"/>
          <w:color w:val="00B0F0"/>
          <w:sz w:val="28"/>
          <w:szCs w:val="28"/>
        </w:rPr>
        <w:t xml:space="preserve"> способствовало</w:t>
      </w:r>
      <w:r w:rsidRPr="00DC3A40">
        <w:rPr>
          <w:rFonts w:ascii="Times New Roman" w:eastAsia="Calibri" w:hAnsi="Times New Roman" w:cs="Times New Roman"/>
          <w:color w:val="00B0F0"/>
          <w:sz w:val="28"/>
          <w:szCs w:val="28"/>
        </w:rPr>
        <w:t xml:space="preserve"> становлению правильных мировоззренческих позиций, по</w:t>
      </w:r>
      <w:r w:rsidR="00EB3D5C" w:rsidRPr="00DC3A40">
        <w:rPr>
          <w:rFonts w:ascii="Times New Roman" w:eastAsia="Calibri" w:hAnsi="Times New Roman" w:cs="Times New Roman"/>
          <w:color w:val="00B0F0"/>
          <w:sz w:val="28"/>
          <w:szCs w:val="28"/>
        </w:rPr>
        <w:t>буждению</w:t>
      </w:r>
      <w:r w:rsidRPr="00DC3A40">
        <w:rPr>
          <w:rFonts w:ascii="Times New Roman" w:eastAsia="Calibri" w:hAnsi="Times New Roman" w:cs="Times New Roman"/>
          <w:color w:val="00B0F0"/>
          <w:sz w:val="28"/>
          <w:szCs w:val="28"/>
        </w:rPr>
        <w:t xml:space="preserve"> учащихся, формированию у них равняться на идеалы, положительные примеры служения Родине, а </w:t>
      </w:r>
      <w:proofErr w:type="gramStart"/>
      <w:r w:rsidRPr="00DC3A40">
        <w:rPr>
          <w:rFonts w:ascii="Times New Roman" w:eastAsia="Calibri" w:hAnsi="Times New Roman" w:cs="Times New Roman"/>
          <w:color w:val="00B0F0"/>
          <w:sz w:val="28"/>
          <w:szCs w:val="28"/>
        </w:rPr>
        <w:t>также  сопричастности</w:t>
      </w:r>
      <w:proofErr w:type="gramEnd"/>
      <w:r w:rsidRPr="00DC3A40">
        <w:rPr>
          <w:rFonts w:ascii="Times New Roman" w:eastAsia="Calibri" w:hAnsi="Times New Roman" w:cs="Times New Roman"/>
          <w:color w:val="00B0F0"/>
          <w:sz w:val="28"/>
          <w:szCs w:val="28"/>
        </w:rPr>
        <w:t xml:space="preserve">  к судьбам Отечества.</w:t>
      </w:r>
    </w:p>
    <w:p w:rsidR="008D78ED" w:rsidRPr="00DC3A40" w:rsidRDefault="008D78ED" w:rsidP="00EB3D5C">
      <w:pPr>
        <w:spacing w:line="240" w:lineRule="auto"/>
        <w:jc w:val="both"/>
        <w:rPr>
          <w:color w:val="00B0F0"/>
        </w:rPr>
      </w:pPr>
    </w:p>
    <w:p w:rsidR="00152DE9" w:rsidRPr="00DC3A40" w:rsidRDefault="00152DE9" w:rsidP="00EB3D5C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DC3A40">
        <w:rPr>
          <w:rFonts w:ascii="Times New Roman" w:hAnsi="Times New Roman" w:cs="Times New Roman"/>
          <w:color w:val="00B0F0"/>
          <w:sz w:val="28"/>
          <w:szCs w:val="28"/>
        </w:rPr>
        <w:t xml:space="preserve">Учитель истории и обществознания </w:t>
      </w:r>
      <w:proofErr w:type="spellStart"/>
      <w:r w:rsidRPr="00DC3A40">
        <w:rPr>
          <w:rFonts w:ascii="Times New Roman" w:hAnsi="Times New Roman" w:cs="Times New Roman"/>
          <w:color w:val="00B0F0"/>
          <w:sz w:val="28"/>
          <w:szCs w:val="28"/>
        </w:rPr>
        <w:t>Саадулаева</w:t>
      </w:r>
      <w:proofErr w:type="spellEnd"/>
      <w:r w:rsidRPr="00DC3A40">
        <w:rPr>
          <w:rFonts w:ascii="Times New Roman" w:hAnsi="Times New Roman" w:cs="Times New Roman"/>
          <w:color w:val="00B0F0"/>
          <w:sz w:val="28"/>
          <w:szCs w:val="28"/>
        </w:rPr>
        <w:t xml:space="preserve"> Аминат </w:t>
      </w:r>
      <w:proofErr w:type="spellStart"/>
      <w:r w:rsidRPr="00DC3A40">
        <w:rPr>
          <w:rFonts w:ascii="Times New Roman" w:hAnsi="Times New Roman" w:cs="Times New Roman"/>
          <w:color w:val="00B0F0"/>
          <w:sz w:val="28"/>
          <w:szCs w:val="28"/>
        </w:rPr>
        <w:t>Шарухановна</w:t>
      </w:r>
      <w:proofErr w:type="spellEnd"/>
    </w:p>
    <w:sectPr w:rsidR="00152DE9" w:rsidRPr="00DC3A40" w:rsidSect="00DC3A40">
      <w:pgSz w:w="11906" w:h="16838"/>
      <w:pgMar w:top="1134" w:right="1274" w:bottom="1134" w:left="1701" w:header="708" w:footer="708" w:gutter="0"/>
      <w:pgBorders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931" w:rsidRDefault="006C4931" w:rsidP="00DC3A40">
      <w:pPr>
        <w:spacing w:after="0" w:line="240" w:lineRule="auto"/>
      </w:pPr>
      <w:r>
        <w:separator/>
      </w:r>
    </w:p>
  </w:endnote>
  <w:endnote w:type="continuationSeparator" w:id="0">
    <w:p w:rsidR="006C4931" w:rsidRDefault="006C4931" w:rsidP="00DC3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931" w:rsidRDefault="006C4931" w:rsidP="00DC3A40">
      <w:pPr>
        <w:spacing w:after="0" w:line="240" w:lineRule="auto"/>
      </w:pPr>
      <w:r>
        <w:separator/>
      </w:r>
    </w:p>
  </w:footnote>
  <w:footnote w:type="continuationSeparator" w:id="0">
    <w:p w:rsidR="006C4931" w:rsidRDefault="006C4931" w:rsidP="00DC3A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E9"/>
    <w:rsid w:val="00152DE9"/>
    <w:rsid w:val="001D5863"/>
    <w:rsid w:val="006974EB"/>
    <w:rsid w:val="006C4931"/>
    <w:rsid w:val="00881F1D"/>
    <w:rsid w:val="008D78ED"/>
    <w:rsid w:val="009878E9"/>
    <w:rsid w:val="00DC3A40"/>
    <w:rsid w:val="00EB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4A96"/>
  <w15:chartTrackingRefBased/>
  <w15:docId w15:val="{02EFFE79-08DE-4D6C-AF9D-2DFDA7DE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3A40"/>
  </w:style>
  <w:style w:type="paragraph" w:styleId="a5">
    <w:name w:val="footer"/>
    <w:basedOn w:val="a"/>
    <w:link w:val="a6"/>
    <w:uiPriority w:val="99"/>
    <w:unhideWhenUsed/>
    <w:rsid w:val="00DC3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3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6</cp:revision>
  <dcterms:created xsi:type="dcterms:W3CDTF">2020-10-29T07:04:00Z</dcterms:created>
  <dcterms:modified xsi:type="dcterms:W3CDTF">2020-10-29T08:07:00Z</dcterms:modified>
</cp:coreProperties>
</file>