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CD" w:rsidRPr="00060507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060507">
        <w:rPr>
          <w:rFonts w:asciiTheme="majorHAnsi" w:hAnsiTheme="majorHAnsi"/>
          <w:b/>
          <w:sz w:val="28"/>
          <w:szCs w:val="28"/>
        </w:rPr>
        <w:t>Расписание занятий дистанционного обучения учителя русского языка и литературы, родного языка и литературы Маховой И.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060507">
        <w:rPr>
          <w:rFonts w:asciiTheme="majorHAnsi" w:hAnsiTheme="majorHAnsi"/>
          <w:b/>
          <w:sz w:val="28"/>
          <w:szCs w:val="28"/>
        </w:rPr>
        <w:t>А</w:t>
      </w:r>
      <w:proofErr w:type="gramStart"/>
      <w:r w:rsidRPr="00060507">
        <w:rPr>
          <w:rFonts w:asciiTheme="majorHAnsi" w:hAnsiTheme="majorHAnsi"/>
          <w:b/>
          <w:sz w:val="28"/>
          <w:szCs w:val="28"/>
        </w:rPr>
        <w:t xml:space="preserve"> .</w:t>
      </w:r>
      <w:proofErr w:type="gramEnd"/>
    </w:p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060507">
        <w:rPr>
          <w:rFonts w:asciiTheme="majorHAnsi" w:hAnsiTheme="majorHAnsi"/>
          <w:b/>
          <w:sz w:val="28"/>
          <w:szCs w:val="28"/>
        </w:rPr>
        <w:t>на время карантина (с 7 по 11 апреля)</w:t>
      </w:r>
      <w:bookmarkStart w:id="0" w:name="_GoBack"/>
      <w:bookmarkEnd w:id="0"/>
    </w:p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Вторник</w:t>
      </w:r>
    </w:p>
    <w:tbl>
      <w:tblPr>
        <w:tblStyle w:val="a4"/>
        <w:tblW w:w="11137" w:type="dxa"/>
        <w:tblInd w:w="-1106" w:type="dxa"/>
        <w:tblLayout w:type="fixed"/>
        <w:tblLook w:val="04A0" w:firstRow="1" w:lastRow="0" w:firstColumn="1" w:lastColumn="0" w:noHBand="0" w:noVBand="1"/>
      </w:tblPr>
      <w:tblGrid>
        <w:gridCol w:w="878"/>
        <w:gridCol w:w="1896"/>
        <w:gridCol w:w="2976"/>
        <w:gridCol w:w="1843"/>
        <w:gridCol w:w="1701"/>
        <w:gridCol w:w="1843"/>
      </w:tblGrid>
      <w:tr w:rsidR="00BC1ECD" w:rsidRPr="003F55B7" w:rsidTr="00B64BF4">
        <w:tc>
          <w:tcPr>
            <w:tcW w:w="878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Класс</w:t>
            </w:r>
          </w:p>
        </w:tc>
        <w:tc>
          <w:tcPr>
            <w:tcW w:w="189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Предмет</w:t>
            </w:r>
          </w:p>
        </w:tc>
        <w:tc>
          <w:tcPr>
            <w:tcW w:w="297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Ресурсы</w:t>
            </w:r>
          </w:p>
        </w:tc>
        <w:tc>
          <w:tcPr>
            <w:tcW w:w="1701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</w:p>
        </w:tc>
      </w:tr>
      <w:tr w:rsidR="00BC1ECD" w:rsidRPr="003F55B7" w:rsidTr="00B64BF4">
        <w:tc>
          <w:tcPr>
            <w:tcW w:w="878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89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Русский язык.</w:t>
            </w:r>
          </w:p>
        </w:tc>
        <w:tc>
          <w:tcPr>
            <w:tcW w:w="297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Р.р</w:t>
            </w:r>
            <w:proofErr w:type="spellEnd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. Сочинение – рассуждение по прочитанному тексту.</w:t>
            </w:r>
          </w:p>
        </w:tc>
        <w:tc>
          <w:tcPr>
            <w:tcW w:w="1843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:rsidR="00BC1ECD" w:rsidRP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F55B7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BC1E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F55B7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BC1ECD" w:rsidRP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hyperlink r:id="rId5" w:history="1">
              <w:r w:rsidRPr="003F55B7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https</w:t>
              </w:r>
              <w:r w:rsidRPr="00BC1ECD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://</w:t>
              </w:r>
              <w:proofErr w:type="spellStart"/>
              <w:r w:rsidRPr="003F55B7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resh</w:t>
              </w:r>
              <w:proofErr w:type="spellEnd"/>
              <w:r w:rsidRPr="00BC1ECD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.</w:t>
              </w:r>
              <w:proofErr w:type="spellStart"/>
              <w:r w:rsidRPr="003F55B7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edu</w:t>
              </w:r>
              <w:proofErr w:type="spellEnd"/>
              <w:r w:rsidRPr="00BC1ECD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.</w:t>
              </w:r>
              <w:proofErr w:type="spellStart"/>
              <w:r w:rsidRPr="003F55B7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ru</w:t>
              </w:r>
              <w:proofErr w:type="spellEnd"/>
              <w:r w:rsidRPr="00BC1ECD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/</w:t>
              </w:r>
              <w:r w:rsidRPr="003F55B7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office</w:t>
              </w:r>
              <w:r w:rsidRPr="00BC1ECD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/</w:t>
              </w:r>
              <w:r w:rsidRPr="003F55B7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user</w:t>
              </w:r>
              <w:r w:rsidRPr="00BC1ECD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/</w:t>
              </w:r>
              <w:r w:rsidRPr="003F55B7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link</w:t>
              </w:r>
              <w:r w:rsidRPr="00BC1ECD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_</w:t>
              </w:r>
              <w:r w:rsidRPr="003F55B7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teacher</w:t>
              </w:r>
              <w:r w:rsidRPr="00BC1ECD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/?</w:t>
              </w:r>
              <w:r w:rsidRPr="003F55B7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code</w:t>
              </w:r>
              <w:r w:rsidRPr="00BC1ECD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=</w:t>
              </w:r>
              <w:r w:rsidRPr="003F55B7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e</w:t>
              </w:r>
              <w:r w:rsidRPr="00BC1ECD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0</w:t>
              </w:r>
              <w:proofErr w:type="spellStart"/>
              <w:r w:rsidRPr="003F55B7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eca</w:t>
              </w:r>
              <w:proofErr w:type="spellEnd"/>
              <w:r w:rsidRPr="00BC1ECD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750084</w:t>
              </w:r>
              <w:r w:rsidRPr="003F55B7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BC1ECD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2</w:t>
              </w:r>
              <w:r w:rsidRPr="003F55B7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f</w:t>
              </w:r>
              <w:r w:rsidRPr="00BC1ECD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69</w:t>
              </w:r>
              <w:r w:rsidRPr="003F55B7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fc</w:t>
              </w:r>
              <w:r w:rsidRPr="00BC1ECD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4</w:t>
              </w:r>
              <w:r w:rsidRPr="003F55B7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f</w:t>
              </w:r>
            </w:hyperlink>
          </w:p>
          <w:p w:rsidR="00BC1ECD" w:rsidRP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Написать сочинение.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07.04.2020г.</w:t>
            </w:r>
          </w:p>
        </w:tc>
      </w:tr>
      <w:tr w:rsidR="00BC1ECD" w:rsidRPr="003F55B7" w:rsidTr="00B64BF4">
        <w:tc>
          <w:tcPr>
            <w:tcW w:w="878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89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Русская литература.</w:t>
            </w:r>
          </w:p>
        </w:tc>
        <w:tc>
          <w:tcPr>
            <w:tcW w:w="297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Р.р</w:t>
            </w:r>
            <w:proofErr w:type="spellEnd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. Отзыв или рецензия на самостоятельно прочитанное произведение литературы XX века.</w:t>
            </w:r>
          </w:p>
        </w:tc>
        <w:tc>
          <w:tcPr>
            <w:tcW w:w="1843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hyperlink r:id="rId6" w:history="1">
              <w:r w:rsidRPr="003F55B7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https://resh.edu.ru/office/user/link_teacher/?code=e0eca750084b2f69fc4f</w:t>
              </w:r>
            </w:hyperlink>
          </w:p>
          <w:p w:rsidR="00BC1ECD" w:rsidRPr="003F55B7" w:rsidRDefault="00BC1ECD" w:rsidP="00B64BF4">
            <w:pPr>
              <w:pStyle w:val="a3"/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Написать сочинение.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07.04.2020г.</w:t>
            </w:r>
          </w:p>
        </w:tc>
      </w:tr>
      <w:tr w:rsidR="00BC1ECD" w:rsidRPr="003F55B7" w:rsidTr="00B64BF4">
        <w:tc>
          <w:tcPr>
            <w:tcW w:w="878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89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Родной язык.</w:t>
            </w:r>
          </w:p>
        </w:tc>
        <w:tc>
          <w:tcPr>
            <w:tcW w:w="297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Хадурег</w:t>
            </w:r>
            <w:proofErr w:type="gramStart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!е</w:t>
            </w:r>
            <w:proofErr w:type="gramEnd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лаздаги</w:t>
            </w:r>
            <w:proofErr w:type="spellEnd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наречияздаги</w:t>
            </w:r>
            <w:proofErr w:type="spellEnd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гьоркьоб</w:t>
            </w:r>
            <w:proofErr w:type="spellEnd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бугеб</w:t>
            </w:r>
            <w:proofErr w:type="spellEnd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бат!алъи</w:t>
            </w:r>
            <w:proofErr w:type="spellEnd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П.84, упр.1.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07.04.2020г.</w:t>
            </w:r>
          </w:p>
        </w:tc>
      </w:tr>
      <w:tr w:rsidR="00BC1ECD" w:rsidRPr="003F55B7" w:rsidTr="00B64BF4">
        <w:tc>
          <w:tcPr>
            <w:tcW w:w="878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89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Родной язык</w:t>
            </w:r>
          </w:p>
        </w:tc>
        <w:tc>
          <w:tcPr>
            <w:tcW w:w="297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Причастие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C1ECD" w:rsidRPr="003F55B7" w:rsidRDefault="00BC1ECD" w:rsidP="00B64BF4">
            <w:pPr>
              <w:pStyle w:val="a3"/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П.36, упр.2.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07.04.2020г.</w:t>
            </w:r>
          </w:p>
        </w:tc>
      </w:tr>
      <w:tr w:rsidR="00BC1ECD" w:rsidRPr="003F55B7" w:rsidTr="00B64BF4">
        <w:tc>
          <w:tcPr>
            <w:tcW w:w="878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9.</w:t>
            </w:r>
          </w:p>
        </w:tc>
        <w:tc>
          <w:tcPr>
            <w:tcW w:w="189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Родная литература.</w:t>
            </w:r>
          </w:p>
        </w:tc>
        <w:tc>
          <w:tcPr>
            <w:tcW w:w="2976" w:type="dxa"/>
          </w:tcPr>
          <w:p w:rsidR="00BC1ECD" w:rsidRPr="003F55B7" w:rsidRDefault="00BC1ECD" w:rsidP="00B64BF4">
            <w:pPr>
              <w:pStyle w:val="a3"/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!а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рип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Расулов «Хазина»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Стр. 205-210.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07.04.2020г.</w:t>
            </w:r>
          </w:p>
        </w:tc>
      </w:tr>
    </w:tbl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Среда</w:t>
      </w:r>
    </w:p>
    <w:tbl>
      <w:tblPr>
        <w:tblStyle w:val="a4"/>
        <w:tblW w:w="11137" w:type="dxa"/>
        <w:tblInd w:w="-1106" w:type="dxa"/>
        <w:tblLayout w:type="fixed"/>
        <w:tblLook w:val="04A0" w:firstRow="1" w:lastRow="0" w:firstColumn="1" w:lastColumn="0" w:noHBand="0" w:noVBand="1"/>
      </w:tblPr>
      <w:tblGrid>
        <w:gridCol w:w="930"/>
        <w:gridCol w:w="1844"/>
        <w:gridCol w:w="2976"/>
        <w:gridCol w:w="1843"/>
        <w:gridCol w:w="1701"/>
        <w:gridCol w:w="1843"/>
      </w:tblGrid>
      <w:tr w:rsidR="00BC1ECD" w:rsidRPr="003F55B7" w:rsidTr="00B64BF4">
        <w:tc>
          <w:tcPr>
            <w:tcW w:w="930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Класс</w:t>
            </w:r>
          </w:p>
        </w:tc>
        <w:tc>
          <w:tcPr>
            <w:tcW w:w="1844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Предмет</w:t>
            </w:r>
          </w:p>
        </w:tc>
        <w:tc>
          <w:tcPr>
            <w:tcW w:w="297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Ресурсы</w:t>
            </w:r>
          </w:p>
        </w:tc>
        <w:tc>
          <w:tcPr>
            <w:tcW w:w="1701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</w:p>
        </w:tc>
      </w:tr>
      <w:tr w:rsidR="00BC1ECD" w:rsidRPr="003F55B7" w:rsidTr="00B64BF4">
        <w:tc>
          <w:tcPr>
            <w:tcW w:w="930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9.</w:t>
            </w:r>
          </w:p>
        </w:tc>
        <w:tc>
          <w:tcPr>
            <w:tcW w:w="1844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язык.</w:t>
            </w:r>
          </w:p>
        </w:tc>
        <w:tc>
          <w:tcPr>
            <w:tcW w:w="297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Синтаксический и пунктуационный разбор БСП.</w:t>
            </w:r>
          </w:p>
        </w:tc>
        <w:tc>
          <w:tcPr>
            <w:tcW w:w="1843" w:type="dxa"/>
          </w:tcPr>
          <w:p w:rsidR="00BC1ECD" w:rsidRP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proofErr w:type="spellStart"/>
            <w:r w:rsidRPr="003F55B7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BC1E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F55B7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BC1ECD" w:rsidRP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proofErr w:type="spellStart"/>
            <w:r w:rsidRPr="003F55B7">
              <w:rPr>
                <w:rFonts w:asciiTheme="majorHAnsi" w:hAnsiTheme="majorHAnsi"/>
                <w:b/>
                <w:sz w:val="18"/>
                <w:szCs w:val="18"/>
              </w:rPr>
              <w:t>Ватсап</w:t>
            </w:r>
            <w:proofErr w:type="spellEnd"/>
            <w:r w:rsidRPr="00BC1E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.</w:t>
            </w:r>
          </w:p>
          <w:p w:rsidR="00BC1ECD" w:rsidRP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hyperlink r:id="rId7" w:history="1">
              <w:r w:rsidRPr="00BC1ECD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https://resh.edu.ru/office/user/link_teacher/?code=e0eca750084b2f69fc4f</w:t>
              </w:r>
            </w:hyperlink>
          </w:p>
        </w:tc>
        <w:tc>
          <w:tcPr>
            <w:tcW w:w="1701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П.39, упр.218.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08.04.2020г.</w:t>
            </w:r>
          </w:p>
        </w:tc>
      </w:tr>
      <w:tr w:rsidR="00BC1ECD" w:rsidRPr="003F55B7" w:rsidTr="00B64BF4">
        <w:tc>
          <w:tcPr>
            <w:tcW w:w="930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9.</w:t>
            </w:r>
          </w:p>
        </w:tc>
        <w:tc>
          <w:tcPr>
            <w:tcW w:w="1844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Русская литература.</w:t>
            </w:r>
          </w:p>
        </w:tc>
        <w:tc>
          <w:tcPr>
            <w:tcW w:w="2976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Многообразие направлений жанров лирической поэзии.</w:t>
            </w:r>
          </w:p>
        </w:tc>
        <w:tc>
          <w:tcPr>
            <w:tcW w:w="1843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hyperlink r:id="rId8" w:history="1">
              <w:r w:rsidRPr="003F55B7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https://resh.edu.ru/office/user/link_teacher/?code=e0eca750084b2f69fc4f</w:t>
              </w:r>
            </w:hyperlink>
          </w:p>
        </w:tc>
        <w:tc>
          <w:tcPr>
            <w:tcW w:w="1701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Составить конспект.</w:t>
            </w:r>
          </w:p>
        </w:tc>
        <w:tc>
          <w:tcPr>
            <w:tcW w:w="1843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08.04.2020г.</w:t>
            </w:r>
          </w:p>
        </w:tc>
      </w:tr>
    </w:tbl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Четверг</w:t>
      </w:r>
    </w:p>
    <w:tbl>
      <w:tblPr>
        <w:tblStyle w:val="a4"/>
        <w:tblW w:w="11137" w:type="dxa"/>
        <w:tblInd w:w="-1106" w:type="dxa"/>
        <w:tblLayout w:type="fixed"/>
        <w:tblLook w:val="04A0" w:firstRow="1" w:lastRow="0" w:firstColumn="1" w:lastColumn="0" w:noHBand="0" w:noVBand="1"/>
      </w:tblPr>
      <w:tblGrid>
        <w:gridCol w:w="930"/>
        <w:gridCol w:w="1844"/>
        <w:gridCol w:w="2976"/>
        <w:gridCol w:w="1843"/>
        <w:gridCol w:w="1701"/>
        <w:gridCol w:w="1843"/>
      </w:tblGrid>
      <w:tr w:rsidR="00BC1ECD" w:rsidRPr="003F55B7" w:rsidTr="00B64BF4">
        <w:tc>
          <w:tcPr>
            <w:tcW w:w="930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Класс</w:t>
            </w:r>
          </w:p>
        </w:tc>
        <w:tc>
          <w:tcPr>
            <w:tcW w:w="1844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Предмет</w:t>
            </w:r>
          </w:p>
        </w:tc>
        <w:tc>
          <w:tcPr>
            <w:tcW w:w="297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Ресурсы</w:t>
            </w:r>
          </w:p>
        </w:tc>
        <w:tc>
          <w:tcPr>
            <w:tcW w:w="1701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</w:p>
        </w:tc>
      </w:tr>
      <w:tr w:rsidR="00BC1ECD" w:rsidRPr="003F55B7" w:rsidTr="00B64BF4">
        <w:tc>
          <w:tcPr>
            <w:tcW w:w="930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9.</w:t>
            </w:r>
          </w:p>
        </w:tc>
        <w:tc>
          <w:tcPr>
            <w:tcW w:w="1844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язык.</w:t>
            </w:r>
          </w:p>
        </w:tc>
        <w:tc>
          <w:tcPr>
            <w:tcW w:w="297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Синтаксический и пунктуационный разбор БСП.</w:t>
            </w:r>
          </w:p>
        </w:tc>
        <w:tc>
          <w:tcPr>
            <w:tcW w:w="1843" w:type="dxa"/>
          </w:tcPr>
          <w:p w:rsidR="00BC1ECD" w:rsidRP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proofErr w:type="spellStart"/>
            <w:r w:rsidRPr="003F55B7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BC1E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F55B7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BC1ECD" w:rsidRP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proofErr w:type="spellStart"/>
            <w:r w:rsidRPr="003F55B7">
              <w:rPr>
                <w:rFonts w:asciiTheme="majorHAnsi" w:hAnsiTheme="majorHAnsi"/>
                <w:b/>
                <w:sz w:val="18"/>
                <w:szCs w:val="18"/>
              </w:rPr>
              <w:t>Ватсап</w:t>
            </w:r>
            <w:proofErr w:type="spellEnd"/>
            <w:r w:rsidRPr="00BC1E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.</w:t>
            </w:r>
          </w:p>
          <w:p w:rsidR="00BC1ECD" w:rsidRP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hyperlink r:id="rId9" w:history="1">
              <w:r w:rsidRPr="00BC1ECD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https://resh.edu.ru/office/user/link_teacher/?code=e0eca750084b2f69fc4f</w:t>
              </w:r>
            </w:hyperlink>
          </w:p>
        </w:tc>
        <w:tc>
          <w:tcPr>
            <w:tcW w:w="1701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П.39, упр. 223.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09.04.2020г.</w:t>
            </w:r>
          </w:p>
        </w:tc>
      </w:tr>
      <w:tr w:rsidR="00BC1ECD" w:rsidRPr="003F55B7" w:rsidTr="00B64BF4">
        <w:tc>
          <w:tcPr>
            <w:tcW w:w="930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9.</w:t>
            </w:r>
          </w:p>
        </w:tc>
        <w:tc>
          <w:tcPr>
            <w:tcW w:w="1844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Родной язык</w:t>
            </w:r>
          </w:p>
        </w:tc>
        <w:tc>
          <w:tcPr>
            <w:tcW w:w="2976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Цо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чанго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т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!а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джубараб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жубараб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нахъбилълъараб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предложение.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Ватсап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П. 63, упр.225.</w:t>
            </w:r>
          </w:p>
        </w:tc>
        <w:tc>
          <w:tcPr>
            <w:tcW w:w="1843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09.04.2020г.</w:t>
            </w:r>
          </w:p>
        </w:tc>
      </w:tr>
      <w:tr w:rsidR="00BC1ECD" w:rsidRPr="003F55B7" w:rsidTr="00B64BF4">
        <w:tc>
          <w:tcPr>
            <w:tcW w:w="930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844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Родной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чтение.</w:t>
            </w:r>
          </w:p>
        </w:tc>
        <w:tc>
          <w:tcPr>
            <w:tcW w:w="2976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Ц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!а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даса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Х!амзат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«Их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т!аде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щолеб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буго»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Ватсап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Стр. 153.</w:t>
            </w:r>
          </w:p>
        </w:tc>
        <w:tc>
          <w:tcPr>
            <w:tcW w:w="1843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09.04.2020г.</w:t>
            </w:r>
          </w:p>
        </w:tc>
      </w:tr>
    </w:tbl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Пятница</w:t>
      </w:r>
    </w:p>
    <w:tbl>
      <w:tblPr>
        <w:tblStyle w:val="a4"/>
        <w:tblW w:w="11137" w:type="dxa"/>
        <w:tblInd w:w="-1106" w:type="dxa"/>
        <w:tblLayout w:type="fixed"/>
        <w:tblLook w:val="04A0" w:firstRow="1" w:lastRow="0" w:firstColumn="1" w:lastColumn="0" w:noHBand="0" w:noVBand="1"/>
      </w:tblPr>
      <w:tblGrid>
        <w:gridCol w:w="930"/>
        <w:gridCol w:w="1844"/>
        <w:gridCol w:w="2976"/>
        <w:gridCol w:w="1843"/>
        <w:gridCol w:w="1701"/>
        <w:gridCol w:w="1843"/>
      </w:tblGrid>
      <w:tr w:rsidR="00BC1ECD" w:rsidRPr="003F55B7" w:rsidTr="00B64BF4">
        <w:tc>
          <w:tcPr>
            <w:tcW w:w="930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Класс</w:t>
            </w:r>
          </w:p>
        </w:tc>
        <w:tc>
          <w:tcPr>
            <w:tcW w:w="1844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Предмет</w:t>
            </w:r>
          </w:p>
        </w:tc>
        <w:tc>
          <w:tcPr>
            <w:tcW w:w="297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Ресурсы</w:t>
            </w:r>
          </w:p>
        </w:tc>
        <w:tc>
          <w:tcPr>
            <w:tcW w:w="1701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</w:p>
        </w:tc>
      </w:tr>
      <w:tr w:rsidR="00BC1ECD" w:rsidRPr="003F55B7" w:rsidTr="00B64BF4">
        <w:tc>
          <w:tcPr>
            <w:tcW w:w="930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9.</w:t>
            </w:r>
          </w:p>
        </w:tc>
        <w:tc>
          <w:tcPr>
            <w:tcW w:w="1844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Родной язык.</w:t>
            </w:r>
          </w:p>
        </w:tc>
        <w:tc>
          <w:tcPr>
            <w:tcW w:w="297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Цо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чанго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т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!а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джубараб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жубараб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нахъбилълъараб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предложение.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П. 63, упр.228.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10.04.2020г.</w:t>
            </w:r>
          </w:p>
        </w:tc>
      </w:tr>
      <w:tr w:rsidR="00BC1ECD" w:rsidRPr="003F55B7" w:rsidTr="00B64BF4">
        <w:tc>
          <w:tcPr>
            <w:tcW w:w="930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1844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Родная литература.</w:t>
            </w:r>
          </w:p>
        </w:tc>
        <w:tc>
          <w:tcPr>
            <w:tcW w:w="297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Ц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!а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даса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Х!амзат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Чоде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бет!ергьанас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хъвараб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Стр.231.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10.04.2020г.</w:t>
            </w:r>
          </w:p>
        </w:tc>
      </w:tr>
      <w:tr w:rsidR="00BC1ECD" w:rsidRPr="003F55B7" w:rsidTr="00B64BF4">
        <w:tc>
          <w:tcPr>
            <w:tcW w:w="930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844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Родной язык </w:t>
            </w:r>
          </w:p>
        </w:tc>
        <w:tc>
          <w:tcPr>
            <w:tcW w:w="297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Глагол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701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Стр. 107, упр. 221.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10.04.2020г.</w:t>
            </w:r>
          </w:p>
        </w:tc>
      </w:tr>
    </w:tbl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BC1ECD" w:rsidRDefault="00BC1ECD" w:rsidP="00BC1EC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Суббота.</w:t>
      </w:r>
    </w:p>
    <w:tbl>
      <w:tblPr>
        <w:tblStyle w:val="a4"/>
        <w:tblW w:w="11137" w:type="dxa"/>
        <w:tblInd w:w="-1106" w:type="dxa"/>
        <w:tblLayout w:type="fixed"/>
        <w:tblLook w:val="04A0" w:firstRow="1" w:lastRow="0" w:firstColumn="1" w:lastColumn="0" w:noHBand="0" w:noVBand="1"/>
      </w:tblPr>
      <w:tblGrid>
        <w:gridCol w:w="930"/>
        <w:gridCol w:w="1844"/>
        <w:gridCol w:w="2976"/>
        <w:gridCol w:w="1843"/>
        <w:gridCol w:w="1701"/>
        <w:gridCol w:w="1843"/>
      </w:tblGrid>
      <w:tr w:rsidR="00BC1ECD" w:rsidRPr="003F55B7" w:rsidTr="00B64BF4">
        <w:tc>
          <w:tcPr>
            <w:tcW w:w="930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Класс</w:t>
            </w:r>
          </w:p>
        </w:tc>
        <w:tc>
          <w:tcPr>
            <w:tcW w:w="1844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Предмет</w:t>
            </w:r>
          </w:p>
        </w:tc>
        <w:tc>
          <w:tcPr>
            <w:tcW w:w="297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Ресурсы</w:t>
            </w:r>
          </w:p>
        </w:tc>
        <w:tc>
          <w:tcPr>
            <w:tcW w:w="1701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</w:p>
        </w:tc>
      </w:tr>
      <w:tr w:rsidR="00BC1ECD" w:rsidRPr="003F55B7" w:rsidTr="00B64BF4">
        <w:tc>
          <w:tcPr>
            <w:tcW w:w="930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7.</w:t>
            </w:r>
          </w:p>
        </w:tc>
        <w:tc>
          <w:tcPr>
            <w:tcW w:w="1844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Родной язык.</w:t>
            </w:r>
          </w:p>
        </w:tc>
        <w:tc>
          <w:tcPr>
            <w:tcW w:w="297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Хадурег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!е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лалдаги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наречиялдаги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гьоркьоб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бугеб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бат!алъи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П.84, упр.1.</w:t>
            </w:r>
          </w:p>
        </w:tc>
        <w:tc>
          <w:tcPr>
            <w:tcW w:w="1843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11.04.2020г.</w:t>
            </w:r>
          </w:p>
        </w:tc>
      </w:tr>
      <w:tr w:rsidR="00BC1ECD" w:rsidRPr="003F55B7" w:rsidTr="00B64BF4">
        <w:tc>
          <w:tcPr>
            <w:tcW w:w="930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844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Родной язык</w:t>
            </w:r>
          </w:p>
        </w:tc>
        <w:tc>
          <w:tcPr>
            <w:tcW w:w="297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Глаголалъул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зманаби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Стр.116, упр. 247.</w:t>
            </w:r>
          </w:p>
        </w:tc>
        <w:tc>
          <w:tcPr>
            <w:tcW w:w="1843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11.04.2020г.</w:t>
            </w:r>
          </w:p>
        </w:tc>
      </w:tr>
      <w:tr w:rsidR="00BC1ECD" w:rsidRPr="003F55B7" w:rsidTr="00B64BF4">
        <w:tc>
          <w:tcPr>
            <w:tcW w:w="930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844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Родной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чтение.</w:t>
            </w:r>
          </w:p>
        </w:tc>
        <w:tc>
          <w:tcPr>
            <w:tcW w:w="2976" w:type="dxa"/>
          </w:tcPr>
          <w:p w:rsidR="00BC1ECD" w:rsidRPr="003F55B7" w:rsidRDefault="00BC1ECD" w:rsidP="00B64BF4">
            <w:pPr>
              <w:pStyle w:val="a3"/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Насрулаев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«Их»</w:t>
            </w:r>
          </w:p>
        </w:tc>
        <w:tc>
          <w:tcPr>
            <w:tcW w:w="1843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701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Стр. 155.</w:t>
            </w:r>
          </w:p>
        </w:tc>
        <w:tc>
          <w:tcPr>
            <w:tcW w:w="1843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11.04.2020г.</w:t>
            </w:r>
          </w:p>
        </w:tc>
      </w:tr>
      <w:tr w:rsidR="00BC1ECD" w:rsidRPr="003F55B7" w:rsidTr="00B64BF4">
        <w:tc>
          <w:tcPr>
            <w:tcW w:w="930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7.</w:t>
            </w:r>
          </w:p>
        </w:tc>
        <w:tc>
          <w:tcPr>
            <w:tcW w:w="1844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Родная литература.</w:t>
            </w:r>
          </w:p>
        </w:tc>
        <w:tc>
          <w:tcPr>
            <w:tcW w:w="2976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Къияс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Межидов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Муг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!р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узул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ц!умазе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ххвел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бук!унаро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C1ECD" w:rsidRPr="003F55B7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Стр.167.</w:t>
            </w:r>
          </w:p>
        </w:tc>
        <w:tc>
          <w:tcPr>
            <w:tcW w:w="1843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11.04.2020г.</w:t>
            </w:r>
          </w:p>
        </w:tc>
      </w:tr>
      <w:tr w:rsidR="00BC1ECD" w:rsidRPr="003F55B7" w:rsidTr="00B64BF4">
        <w:tc>
          <w:tcPr>
            <w:tcW w:w="930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10.</w:t>
            </w:r>
          </w:p>
        </w:tc>
        <w:tc>
          <w:tcPr>
            <w:tcW w:w="1844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МХК</w:t>
            </w:r>
          </w:p>
        </w:tc>
        <w:tc>
          <w:tcPr>
            <w:tcW w:w="2976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Пути развития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западно-европейского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театра.</w:t>
            </w:r>
          </w:p>
        </w:tc>
        <w:tc>
          <w:tcPr>
            <w:tcW w:w="1843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Составить конспект.</w:t>
            </w:r>
          </w:p>
        </w:tc>
        <w:tc>
          <w:tcPr>
            <w:tcW w:w="1843" w:type="dxa"/>
          </w:tcPr>
          <w:p w:rsidR="00BC1ECD" w:rsidRDefault="00BC1ECD" w:rsidP="00B64BF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11.04.2020г.</w:t>
            </w:r>
          </w:p>
        </w:tc>
      </w:tr>
    </w:tbl>
    <w:p w:rsidR="00C3493C" w:rsidRDefault="00BC1ECD"/>
    <w:sectPr w:rsidR="00C3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CD"/>
    <w:rsid w:val="008E2054"/>
    <w:rsid w:val="00BC1ECD"/>
    <w:rsid w:val="00DC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ECD"/>
    <w:pPr>
      <w:spacing w:after="0" w:line="240" w:lineRule="auto"/>
    </w:pPr>
  </w:style>
  <w:style w:type="table" w:styleId="a4">
    <w:name w:val="Table Grid"/>
    <w:basedOn w:val="a1"/>
    <w:uiPriority w:val="59"/>
    <w:rsid w:val="00BC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C1E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ECD"/>
    <w:pPr>
      <w:spacing w:after="0" w:line="240" w:lineRule="auto"/>
    </w:pPr>
  </w:style>
  <w:style w:type="table" w:styleId="a4">
    <w:name w:val="Table Grid"/>
    <w:basedOn w:val="a1"/>
    <w:uiPriority w:val="59"/>
    <w:rsid w:val="00BC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C1E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office/user/link_teacher/?code=e0eca750084b2f69fc4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office/user/link_teacher/?code=e0eca750084b2f69fc4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office/user/link_teacher/?code=e0eca750084b2f69fc4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office/user/link_teacher/?code=e0eca750084b2f69fc4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office/user/link_teacher/?code=e0eca750084b2f69fc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2020-04-10T12:21:00Z</dcterms:created>
  <dcterms:modified xsi:type="dcterms:W3CDTF">2020-04-10T12:26:00Z</dcterms:modified>
</cp:coreProperties>
</file>