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76" w:rsidRPr="00B54F98" w:rsidRDefault="00AB5176" w:rsidP="00B54F98">
      <w:pPr>
        <w:pStyle w:val="a8"/>
        <w:jc w:val="center"/>
        <w:rPr>
          <w:rFonts w:asciiTheme="majorHAnsi" w:hAnsiTheme="majorHAnsi"/>
          <w:b/>
          <w:color w:val="7030A0"/>
          <w:sz w:val="32"/>
          <w:szCs w:val="32"/>
        </w:rPr>
      </w:pPr>
      <w:r w:rsidRPr="00B54F98">
        <w:rPr>
          <w:rFonts w:asciiTheme="majorHAnsi" w:hAnsiTheme="majorHAnsi"/>
          <w:b/>
          <w:color w:val="7030A0"/>
          <w:sz w:val="32"/>
          <w:szCs w:val="32"/>
        </w:rPr>
        <w:t>ПРОТОКОЛ №2</w:t>
      </w:r>
    </w:p>
    <w:p w:rsidR="00AB5176" w:rsidRPr="00B54F98" w:rsidRDefault="00AB5176" w:rsidP="00B54F98">
      <w:pPr>
        <w:pStyle w:val="a8"/>
        <w:jc w:val="center"/>
        <w:rPr>
          <w:rFonts w:asciiTheme="majorHAnsi" w:hAnsiTheme="majorHAnsi"/>
          <w:b/>
          <w:color w:val="7030A0"/>
          <w:sz w:val="32"/>
          <w:szCs w:val="32"/>
        </w:rPr>
      </w:pPr>
      <w:r w:rsidRPr="00B54F98">
        <w:rPr>
          <w:rFonts w:asciiTheme="majorHAnsi" w:hAnsiTheme="majorHAnsi"/>
          <w:b/>
          <w:color w:val="7030A0"/>
          <w:sz w:val="32"/>
          <w:szCs w:val="32"/>
        </w:rPr>
        <w:t>родительского собрания в 9  классе от  17.12. 2019 года</w:t>
      </w:r>
    </w:p>
    <w:p w:rsidR="00AB5176" w:rsidRPr="00B54F98" w:rsidRDefault="00AB5176" w:rsidP="00B54F98">
      <w:pPr>
        <w:pStyle w:val="a8"/>
        <w:jc w:val="center"/>
        <w:rPr>
          <w:rFonts w:asciiTheme="majorHAnsi" w:hAnsiTheme="majorHAnsi"/>
          <w:b/>
          <w:color w:val="7030A0"/>
          <w:sz w:val="32"/>
          <w:szCs w:val="32"/>
        </w:rPr>
      </w:pPr>
      <w:r w:rsidRPr="00B54F98">
        <w:rPr>
          <w:rFonts w:asciiTheme="majorHAnsi" w:hAnsiTheme="majorHAnsi"/>
          <w:b/>
          <w:i/>
          <w:color w:val="7030A0"/>
          <w:sz w:val="32"/>
          <w:szCs w:val="32"/>
        </w:rPr>
        <w:t>по теме: «Подготовка к ОГЭ. Текущая  успеваемость»</w:t>
      </w:r>
    </w:p>
    <w:p w:rsidR="00AB5176" w:rsidRPr="00AB5176" w:rsidRDefault="00AB5176" w:rsidP="00AB5176">
      <w:pPr>
        <w:spacing w:after="0" w:line="240" w:lineRule="auto"/>
        <w:jc w:val="both"/>
        <w:rPr>
          <w:rFonts w:asciiTheme="majorHAnsi" w:hAnsiTheme="majorHAnsi" w:cs="Times New Roman"/>
          <w:color w:val="404040" w:themeColor="text1" w:themeTint="BF"/>
          <w:sz w:val="28"/>
          <w:szCs w:val="28"/>
        </w:rPr>
      </w:pPr>
    </w:p>
    <w:p w:rsidR="00AB5176" w:rsidRPr="00B54F98" w:rsidRDefault="00AB5176" w:rsidP="00AB5176">
      <w:pPr>
        <w:spacing w:after="0" w:line="240" w:lineRule="auto"/>
        <w:jc w:val="both"/>
        <w:rPr>
          <w:rFonts w:asciiTheme="majorHAnsi" w:hAnsiTheme="majorHAnsi" w:cs="Times New Roman"/>
          <w:b/>
          <w:color w:val="404040" w:themeColor="text1" w:themeTint="BF"/>
          <w:sz w:val="28"/>
          <w:szCs w:val="28"/>
          <w:u w:val="single"/>
        </w:rPr>
      </w:pPr>
      <w:r w:rsidRPr="00B54F98">
        <w:rPr>
          <w:rFonts w:asciiTheme="majorHAnsi" w:hAnsiTheme="majorHAnsi" w:cs="Times New Roman"/>
          <w:b/>
          <w:color w:val="404040" w:themeColor="text1" w:themeTint="BF"/>
          <w:sz w:val="28"/>
          <w:szCs w:val="28"/>
          <w:u w:val="single"/>
        </w:rPr>
        <w:t>Присутствовали:</w:t>
      </w:r>
    </w:p>
    <w:p w:rsidR="00AB5176" w:rsidRPr="00AB5176" w:rsidRDefault="00AB5176" w:rsidP="00AB517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imes New Roman"/>
          <w:color w:val="404040" w:themeColor="text1" w:themeTint="BF"/>
          <w:sz w:val="28"/>
          <w:szCs w:val="28"/>
        </w:rPr>
      </w:pPr>
      <w:r w:rsidRPr="00AB5176">
        <w:rPr>
          <w:rFonts w:asciiTheme="majorHAnsi" w:hAnsiTheme="majorHAnsi" w:cs="Times New Roman"/>
          <w:color w:val="404040" w:themeColor="text1" w:themeTint="BF"/>
          <w:sz w:val="28"/>
          <w:szCs w:val="28"/>
        </w:rPr>
        <w:t>Администрация- зам. директора по УВР, зам. директора по ВР.</w:t>
      </w:r>
    </w:p>
    <w:p w:rsidR="00AB5176" w:rsidRPr="00AB5176" w:rsidRDefault="00AB5176" w:rsidP="00AB517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imes New Roman"/>
          <w:color w:val="404040" w:themeColor="text1" w:themeTint="BF"/>
          <w:sz w:val="28"/>
          <w:szCs w:val="28"/>
        </w:rPr>
      </w:pPr>
      <w:r w:rsidRPr="00AB5176">
        <w:rPr>
          <w:rFonts w:asciiTheme="majorHAnsi" w:hAnsiTheme="majorHAnsi" w:cs="Times New Roman"/>
          <w:color w:val="404040" w:themeColor="text1" w:themeTint="BF"/>
          <w:sz w:val="28"/>
          <w:szCs w:val="28"/>
        </w:rPr>
        <w:t>Родители 9</w:t>
      </w:r>
      <w:r w:rsidR="00B54F98">
        <w:rPr>
          <w:rFonts w:asciiTheme="majorHAnsi" w:hAnsiTheme="majorHAnsi" w:cs="Times New Roman"/>
          <w:color w:val="404040" w:themeColor="text1" w:themeTint="BF"/>
          <w:sz w:val="28"/>
          <w:szCs w:val="28"/>
        </w:rPr>
        <w:t>-</w:t>
      </w:r>
      <w:r w:rsidRPr="00AB5176">
        <w:rPr>
          <w:rFonts w:asciiTheme="majorHAnsi" w:hAnsiTheme="majorHAnsi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AB5176">
        <w:rPr>
          <w:rFonts w:asciiTheme="majorHAnsi" w:hAnsiTheme="majorHAnsi" w:cs="Times New Roman"/>
          <w:color w:val="404040" w:themeColor="text1" w:themeTint="BF"/>
          <w:sz w:val="28"/>
          <w:szCs w:val="28"/>
        </w:rPr>
        <w:t>го</w:t>
      </w:r>
      <w:proofErr w:type="spellEnd"/>
      <w:r w:rsidRPr="00AB5176">
        <w:rPr>
          <w:rFonts w:asciiTheme="majorHAnsi" w:hAnsiTheme="majorHAnsi" w:cs="Times New Roman"/>
          <w:color w:val="404040" w:themeColor="text1" w:themeTint="BF"/>
          <w:sz w:val="28"/>
          <w:szCs w:val="28"/>
        </w:rPr>
        <w:t xml:space="preserve"> класса-</w:t>
      </w:r>
    </w:p>
    <w:p w:rsidR="00AB5176" w:rsidRPr="00AB5176" w:rsidRDefault="00AB5176" w:rsidP="00AB517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imes New Roman"/>
          <w:color w:val="404040" w:themeColor="text1" w:themeTint="BF"/>
          <w:sz w:val="28"/>
          <w:szCs w:val="28"/>
        </w:rPr>
      </w:pPr>
      <w:r w:rsidRPr="00AB5176">
        <w:rPr>
          <w:rFonts w:asciiTheme="majorHAnsi" w:hAnsiTheme="majorHAnsi" w:cs="Times New Roman"/>
          <w:color w:val="404040" w:themeColor="text1" w:themeTint="BF"/>
          <w:sz w:val="28"/>
          <w:szCs w:val="28"/>
        </w:rPr>
        <w:t>Учителя предметники.</w:t>
      </w:r>
    </w:p>
    <w:p w:rsidR="00B54F98" w:rsidRDefault="00B54F98" w:rsidP="00AB5176">
      <w:pPr>
        <w:spacing w:after="0" w:line="240" w:lineRule="auto"/>
        <w:ind w:left="-142"/>
        <w:jc w:val="both"/>
        <w:rPr>
          <w:rStyle w:val="a7"/>
          <w:rFonts w:asciiTheme="majorHAnsi" w:hAnsiTheme="majorHAnsi" w:cs="Helvetica"/>
          <w:b w:val="0"/>
          <w:color w:val="404040" w:themeColor="text1" w:themeTint="BF"/>
          <w:sz w:val="28"/>
          <w:szCs w:val="28"/>
          <w:bdr w:val="none" w:sz="0" w:space="0" w:color="auto" w:frame="1"/>
        </w:rPr>
      </w:pPr>
      <w:r>
        <w:rPr>
          <w:rStyle w:val="a7"/>
          <w:rFonts w:asciiTheme="majorHAnsi" w:hAnsiTheme="majorHAnsi" w:cs="Helvetica"/>
          <w:color w:val="404040" w:themeColor="text1" w:themeTint="BF"/>
          <w:sz w:val="28"/>
          <w:szCs w:val="28"/>
          <w:bdr w:val="none" w:sz="0" w:space="0" w:color="auto" w:frame="1"/>
        </w:rPr>
        <w:t xml:space="preserve">  </w:t>
      </w:r>
      <w:r w:rsidR="00AB5176" w:rsidRPr="00B54F98">
        <w:rPr>
          <w:rStyle w:val="a7"/>
          <w:rFonts w:asciiTheme="majorHAnsi" w:hAnsiTheme="majorHAnsi" w:cs="Helvetica"/>
          <w:color w:val="404040" w:themeColor="text1" w:themeTint="BF"/>
          <w:sz w:val="28"/>
          <w:szCs w:val="28"/>
          <w:u w:val="single"/>
          <w:bdr w:val="none" w:sz="0" w:space="0" w:color="auto" w:frame="1"/>
        </w:rPr>
        <w:t>Отсутствовали:</w:t>
      </w:r>
      <w:r>
        <w:rPr>
          <w:rStyle w:val="a7"/>
          <w:rFonts w:asciiTheme="majorHAnsi" w:hAnsiTheme="majorHAnsi" w:cs="Helvetica"/>
          <w:b w:val="0"/>
          <w:color w:val="404040" w:themeColor="text1" w:themeTint="BF"/>
          <w:sz w:val="28"/>
          <w:szCs w:val="28"/>
          <w:bdr w:val="none" w:sz="0" w:space="0" w:color="auto" w:frame="1"/>
        </w:rPr>
        <w:t xml:space="preserve"> р</w:t>
      </w:r>
      <w:r w:rsidR="00AB5176">
        <w:rPr>
          <w:rStyle w:val="a7"/>
          <w:rFonts w:asciiTheme="majorHAnsi" w:hAnsiTheme="majorHAnsi" w:cs="Helvetica"/>
          <w:b w:val="0"/>
          <w:color w:val="404040" w:themeColor="text1" w:themeTint="BF"/>
          <w:sz w:val="28"/>
          <w:szCs w:val="28"/>
          <w:bdr w:val="none" w:sz="0" w:space="0" w:color="auto" w:frame="1"/>
        </w:rPr>
        <w:t xml:space="preserve">одители </w:t>
      </w:r>
      <w:proofErr w:type="spellStart"/>
      <w:r w:rsidR="00AB5176">
        <w:rPr>
          <w:rStyle w:val="a7"/>
          <w:rFonts w:asciiTheme="majorHAnsi" w:hAnsiTheme="majorHAnsi" w:cs="Helvetica"/>
          <w:b w:val="0"/>
          <w:color w:val="404040" w:themeColor="text1" w:themeTint="BF"/>
          <w:sz w:val="28"/>
          <w:szCs w:val="28"/>
          <w:bdr w:val="none" w:sz="0" w:space="0" w:color="auto" w:frame="1"/>
        </w:rPr>
        <w:t>Абдусаламова</w:t>
      </w:r>
      <w:proofErr w:type="spellEnd"/>
      <w:r w:rsidR="00AB5176">
        <w:rPr>
          <w:rStyle w:val="a7"/>
          <w:rFonts w:asciiTheme="majorHAnsi" w:hAnsiTheme="majorHAnsi" w:cs="Helvetica"/>
          <w:b w:val="0"/>
          <w:color w:val="404040" w:themeColor="text1" w:themeTint="BF"/>
          <w:sz w:val="28"/>
          <w:szCs w:val="28"/>
          <w:bdr w:val="none" w:sz="0" w:space="0" w:color="auto" w:frame="1"/>
        </w:rPr>
        <w:t xml:space="preserve"> Магомеда </w:t>
      </w:r>
    </w:p>
    <w:p w:rsidR="00AB5176" w:rsidRPr="00AB5176" w:rsidRDefault="00B54F98" w:rsidP="00AB5176">
      <w:pPr>
        <w:spacing w:after="0" w:line="240" w:lineRule="auto"/>
        <w:ind w:left="-142"/>
        <w:jc w:val="both"/>
        <w:rPr>
          <w:rStyle w:val="a7"/>
          <w:rFonts w:asciiTheme="majorHAnsi" w:hAnsiTheme="majorHAnsi" w:cs="Helvetica"/>
          <w:b w:val="0"/>
          <w:color w:val="404040" w:themeColor="text1" w:themeTint="BF"/>
          <w:sz w:val="28"/>
          <w:szCs w:val="28"/>
          <w:bdr w:val="none" w:sz="0" w:space="0" w:color="auto" w:frame="1"/>
        </w:rPr>
      </w:pPr>
      <w:r>
        <w:rPr>
          <w:rStyle w:val="a7"/>
          <w:rFonts w:asciiTheme="majorHAnsi" w:hAnsiTheme="majorHAnsi" w:cs="Helvetica"/>
          <w:color w:val="404040" w:themeColor="text1" w:themeTint="BF"/>
          <w:sz w:val="28"/>
          <w:szCs w:val="28"/>
          <w:bdr w:val="none" w:sz="0" w:space="0" w:color="auto" w:frame="1"/>
        </w:rPr>
        <w:t xml:space="preserve">                                  </w:t>
      </w:r>
      <w:r w:rsidR="00AB5176">
        <w:rPr>
          <w:rStyle w:val="a7"/>
          <w:rFonts w:asciiTheme="majorHAnsi" w:hAnsiTheme="majorHAnsi" w:cs="Helvetica"/>
          <w:b w:val="0"/>
          <w:color w:val="404040" w:themeColor="text1" w:themeTint="BF"/>
          <w:sz w:val="28"/>
          <w:szCs w:val="28"/>
          <w:bdr w:val="none" w:sz="0" w:space="0" w:color="auto" w:frame="1"/>
        </w:rPr>
        <w:t xml:space="preserve">и </w:t>
      </w:r>
      <w:proofErr w:type="spellStart"/>
      <w:r w:rsidR="00AB5176">
        <w:rPr>
          <w:rStyle w:val="a7"/>
          <w:rFonts w:asciiTheme="majorHAnsi" w:hAnsiTheme="majorHAnsi" w:cs="Helvetica"/>
          <w:b w:val="0"/>
          <w:color w:val="404040" w:themeColor="text1" w:themeTint="BF"/>
          <w:sz w:val="28"/>
          <w:szCs w:val="28"/>
          <w:bdr w:val="none" w:sz="0" w:space="0" w:color="auto" w:frame="1"/>
        </w:rPr>
        <w:t>Магомеднабиевой</w:t>
      </w:r>
      <w:proofErr w:type="spellEnd"/>
      <w:r w:rsidR="00AB5176">
        <w:rPr>
          <w:rStyle w:val="a7"/>
          <w:rFonts w:asciiTheme="majorHAnsi" w:hAnsiTheme="majorHAnsi" w:cs="Helvetica"/>
          <w:b w:val="0"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B5176">
        <w:rPr>
          <w:rStyle w:val="a7"/>
          <w:rFonts w:asciiTheme="majorHAnsi" w:hAnsiTheme="majorHAnsi" w:cs="Helvetica"/>
          <w:b w:val="0"/>
          <w:color w:val="404040" w:themeColor="text1" w:themeTint="BF"/>
          <w:sz w:val="28"/>
          <w:szCs w:val="28"/>
          <w:bdr w:val="none" w:sz="0" w:space="0" w:color="auto" w:frame="1"/>
        </w:rPr>
        <w:t>Фатимат</w:t>
      </w:r>
      <w:proofErr w:type="spellEnd"/>
      <w:r w:rsidR="00AB5176">
        <w:rPr>
          <w:rStyle w:val="a7"/>
          <w:rFonts w:asciiTheme="majorHAnsi" w:hAnsiTheme="majorHAnsi" w:cs="Helvetica"/>
          <w:b w:val="0"/>
          <w:color w:val="404040" w:themeColor="text1" w:themeTint="BF"/>
          <w:sz w:val="28"/>
          <w:szCs w:val="28"/>
          <w:bdr w:val="none" w:sz="0" w:space="0" w:color="auto" w:frame="1"/>
        </w:rPr>
        <w:t>.</w:t>
      </w:r>
    </w:p>
    <w:p w:rsidR="00AB5176" w:rsidRDefault="00AB5176" w:rsidP="00AB5176">
      <w:pPr>
        <w:spacing w:after="0" w:line="240" w:lineRule="auto"/>
        <w:ind w:left="-142"/>
        <w:jc w:val="both"/>
        <w:rPr>
          <w:rStyle w:val="a7"/>
          <w:rFonts w:asciiTheme="majorHAnsi" w:hAnsiTheme="majorHAnsi" w:cs="Times New Roman"/>
          <w:b w:val="0"/>
          <w:color w:val="404040" w:themeColor="text1" w:themeTint="BF"/>
          <w:sz w:val="28"/>
          <w:szCs w:val="28"/>
          <w:bdr w:val="none" w:sz="0" w:space="0" w:color="auto" w:frame="1"/>
        </w:rPr>
      </w:pPr>
    </w:p>
    <w:p w:rsidR="00AB5176" w:rsidRPr="00AB5176" w:rsidRDefault="00B54F98" w:rsidP="00AB5176">
      <w:pPr>
        <w:spacing w:after="0" w:line="240" w:lineRule="auto"/>
        <w:ind w:left="-142"/>
        <w:jc w:val="both"/>
        <w:rPr>
          <w:rFonts w:asciiTheme="majorHAnsi" w:hAnsiTheme="majorHAnsi" w:cs="Times New Roman"/>
          <w:color w:val="404040" w:themeColor="text1" w:themeTint="BF"/>
          <w:sz w:val="28"/>
          <w:szCs w:val="28"/>
        </w:rPr>
      </w:pPr>
      <w:r w:rsidRPr="00B54F98">
        <w:rPr>
          <w:rStyle w:val="a7"/>
          <w:rFonts w:asciiTheme="majorHAnsi" w:hAnsiTheme="majorHAnsi" w:cs="Times New Roman"/>
          <w:color w:val="404040" w:themeColor="text1" w:themeTint="BF"/>
          <w:sz w:val="28"/>
          <w:szCs w:val="28"/>
          <w:u w:val="single"/>
          <w:bdr w:val="none" w:sz="0" w:space="0" w:color="auto" w:frame="1"/>
        </w:rPr>
        <w:t xml:space="preserve">   </w:t>
      </w:r>
      <w:r w:rsidR="00AB5176" w:rsidRPr="00B54F98">
        <w:rPr>
          <w:rStyle w:val="a7"/>
          <w:rFonts w:asciiTheme="majorHAnsi" w:hAnsiTheme="majorHAnsi" w:cs="Times New Roman"/>
          <w:color w:val="404040" w:themeColor="text1" w:themeTint="BF"/>
          <w:sz w:val="28"/>
          <w:szCs w:val="28"/>
          <w:u w:val="single"/>
          <w:bdr w:val="none" w:sz="0" w:space="0" w:color="auto" w:frame="1"/>
        </w:rPr>
        <w:t>Цель:</w:t>
      </w:r>
      <w:r w:rsidR="00AB5176" w:rsidRPr="00AB5176">
        <w:rPr>
          <w:rStyle w:val="apple-converted-space"/>
          <w:rFonts w:asciiTheme="majorHAnsi" w:hAnsiTheme="majorHAnsi" w:cs="Times New Roman"/>
          <w:bCs/>
          <w:color w:val="404040" w:themeColor="text1" w:themeTint="BF"/>
          <w:sz w:val="28"/>
          <w:szCs w:val="28"/>
          <w:bdr w:val="none" w:sz="0" w:space="0" w:color="auto" w:frame="1"/>
        </w:rPr>
        <w:t> </w:t>
      </w:r>
      <w:r w:rsidR="00AB5176">
        <w:rPr>
          <w:rStyle w:val="apple-converted-space"/>
          <w:rFonts w:asciiTheme="majorHAnsi" w:hAnsiTheme="majorHAnsi" w:cs="Times New Roman"/>
          <w:bCs/>
          <w:color w:val="404040" w:themeColor="text1" w:themeTint="BF"/>
          <w:sz w:val="28"/>
          <w:szCs w:val="28"/>
          <w:bdr w:val="none" w:sz="0" w:space="0" w:color="auto" w:frame="1"/>
        </w:rPr>
        <w:t xml:space="preserve"> </w:t>
      </w:r>
      <w:r w:rsidR="00AB5176" w:rsidRPr="00AB5176">
        <w:rPr>
          <w:rFonts w:asciiTheme="majorHAnsi" w:hAnsiTheme="majorHAnsi" w:cs="Times New Roman"/>
          <w:color w:val="404040" w:themeColor="text1" w:themeTint="BF"/>
          <w:sz w:val="28"/>
          <w:szCs w:val="28"/>
        </w:rPr>
        <w:t>познакомить родителей с правилами и порядком проведения итоговой аттестации учащихся 9 класса; проанализировать</w:t>
      </w:r>
      <w:r w:rsidR="00AB5176" w:rsidRPr="00AB5176">
        <w:rPr>
          <w:rFonts w:asciiTheme="majorHAnsi" w:hAnsiTheme="majorHAnsi" w:cs="Times New Roman"/>
          <w:color w:val="404040" w:themeColor="text1" w:themeTint="BF"/>
          <w:sz w:val="28"/>
          <w:szCs w:val="28"/>
          <w:bdr w:val="none" w:sz="0" w:space="0" w:color="auto" w:frame="1"/>
        </w:rPr>
        <w:t> </w:t>
      </w:r>
      <w:r w:rsidR="00AB5176" w:rsidRPr="00AB5176">
        <w:rPr>
          <w:rFonts w:asciiTheme="majorHAnsi" w:hAnsiTheme="majorHAnsi" w:cs="Times New Roman"/>
          <w:color w:val="404040" w:themeColor="text1" w:themeTint="BF"/>
          <w:sz w:val="28"/>
          <w:szCs w:val="28"/>
        </w:rPr>
        <w:t>  подготовленность учащихся  к предстоящим экзаменам.</w:t>
      </w:r>
    </w:p>
    <w:p w:rsidR="00AB5176" w:rsidRPr="00B54F98" w:rsidRDefault="00AB5176" w:rsidP="00AB5176">
      <w:pPr>
        <w:spacing w:after="0" w:line="240" w:lineRule="auto"/>
        <w:ind w:left="-142"/>
        <w:jc w:val="both"/>
        <w:rPr>
          <w:rStyle w:val="a7"/>
          <w:rFonts w:asciiTheme="majorHAnsi" w:hAnsiTheme="majorHAnsi" w:cs="Times New Roman"/>
          <w:b w:val="0"/>
          <w:color w:val="404040" w:themeColor="text1" w:themeTint="BF"/>
          <w:sz w:val="28"/>
          <w:szCs w:val="28"/>
          <w:u w:val="single"/>
          <w:bdr w:val="none" w:sz="0" w:space="0" w:color="auto" w:frame="1"/>
        </w:rPr>
      </w:pPr>
    </w:p>
    <w:p w:rsidR="00AB5176" w:rsidRPr="00F45270" w:rsidRDefault="00B54F98" w:rsidP="00AB5176">
      <w:pPr>
        <w:spacing w:after="0"/>
        <w:ind w:left="-142"/>
        <w:jc w:val="center"/>
        <w:rPr>
          <w:rStyle w:val="a7"/>
          <w:rFonts w:asciiTheme="majorHAnsi" w:hAnsiTheme="majorHAnsi" w:cs="Times New Roman"/>
          <w:color w:val="7030A0"/>
          <w:sz w:val="32"/>
          <w:szCs w:val="32"/>
          <w:bdr w:val="none" w:sz="0" w:space="0" w:color="auto" w:frame="1"/>
        </w:rPr>
      </w:pPr>
      <w:r w:rsidRPr="00F45270">
        <w:rPr>
          <w:rStyle w:val="a7"/>
          <w:rFonts w:asciiTheme="majorHAnsi" w:hAnsiTheme="majorHAnsi" w:cs="Times New Roman"/>
          <w:color w:val="7030A0"/>
          <w:sz w:val="32"/>
          <w:szCs w:val="32"/>
          <w:bdr w:val="none" w:sz="0" w:space="0" w:color="auto" w:frame="1"/>
        </w:rPr>
        <w:t>Повестка дня:</w:t>
      </w:r>
    </w:p>
    <w:p w:rsidR="00287081" w:rsidRPr="00287081" w:rsidRDefault="00F45270" w:rsidP="00287081">
      <w:pPr>
        <w:pStyle w:val="a6"/>
        <w:numPr>
          <w:ilvl w:val="0"/>
          <w:numId w:val="11"/>
        </w:numPr>
        <w:tabs>
          <w:tab w:val="left" w:pos="156"/>
        </w:tabs>
        <w:spacing w:after="0"/>
        <w:rPr>
          <w:rFonts w:asciiTheme="majorHAnsi" w:hAnsiTheme="majorHAnsi"/>
          <w:sz w:val="28"/>
          <w:szCs w:val="28"/>
        </w:rPr>
      </w:pPr>
      <w:r w:rsidRPr="00287081">
        <w:rPr>
          <w:rFonts w:asciiTheme="majorHAnsi" w:hAnsiTheme="majorHAnsi" w:cs="Times New Roman"/>
          <w:sz w:val="28"/>
          <w:szCs w:val="28"/>
        </w:rPr>
        <w:t>Доклад:</w:t>
      </w:r>
      <w:r w:rsidRPr="00287081">
        <w:rPr>
          <w:rFonts w:asciiTheme="majorHAnsi" w:hAnsiTheme="majorHAnsi"/>
          <w:sz w:val="28"/>
          <w:szCs w:val="28"/>
        </w:rPr>
        <w:t xml:space="preserve"> «Как подготовить себя и ребенка к будущим экзаменам»</w:t>
      </w:r>
    </w:p>
    <w:p w:rsidR="00F45270" w:rsidRPr="00287081" w:rsidRDefault="00287081" w:rsidP="00F45270">
      <w:pPr>
        <w:tabs>
          <w:tab w:val="left" w:pos="156"/>
        </w:tabs>
        <w:spacing w:after="0"/>
        <w:ind w:left="-142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>(К</w:t>
      </w:r>
      <w:r w:rsidR="00F45270" w:rsidRPr="00287081">
        <w:rPr>
          <w:rFonts w:asciiTheme="majorHAnsi" w:hAnsiTheme="majorHAnsi"/>
          <w:sz w:val="28"/>
          <w:szCs w:val="28"/>
        </w:rPr>
        <w:t xml:space="preserve">л. руководитель </w:t>
      </w:r>
      <w:proofErr w:type="spellStart"/>
      <w:r w:rsidR="00F45270" w:rsidRPr="00287081">
        <w:rPr>
          <w:rFonts w:asciiTheme="majorHAnsi" w:hAnsiTheme="majorHAnsi"/>
          <w:sz w:val="28"/>
          <w:szCs w:val="28"/>
        </w:rPr>
        <w:t>Махова</w:t>
      </w:r>
      <w:proofErr w:type="spellEnd"/>
      <w:r w:rsidR="00F45270" w:rsidRPr="00287081">
        <w:rPr>
          <w:rFonts w:asciiTheme="majorHAnsi" w:hAnsiTheme="majorHAnsi"/>
          <w:sz w:val="28"/>
          <w:szCs w:val="28"/>
        </w:rPr>
        <w:t xml:space="preserve"> И.А.</w:t>
      </w:r>
      <w:r>
        <w:rPr>
          <w:rFonts w:asciiTheme="majorHAnsi" w:hAnsiTheme="majorHAnsi"/>
          <w:sz w:val="28"/>
          <w:szCs w:val="28"/>
        </w:rPr>
        <w:t>)</w:t>
      </w:r>
    </w:p>
    <w:p w:rsidR="00287081" w:rsidRDefault="00F45270" w:rsidP="0019422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sz w:val="28"/>
          <w:szCs w:val="28"/>
        </w:rPr>
      </w:pPr>
      <w:r w:rsidRPr="00287081">
        <w:rPr>
          <w:rFonts w:asciiTheme="majorHAnsi" w:hAnsiTheme="majorHAnsi"/>
          <w:sz w:val="28"/>
          <w:szCs w:val="28"/>
        </w:rPr>
        <w:t xml:space="preserve">  </w:t>
      </w:r>
      <w:r w:rsidR="00287081">
        <w:rPr>
          <w:rFonts w:asciiTheme="majorHAnsi" w:hAnsiTheme="majorHAnsi"/>
          <w:sz w:val="28"/>
          <w:szCs w:val="28"/>
        </w:rPr>
        <w:t xml:space="preserve"> </w:t>
      </w:r>
      <w:r w:rsidR="00194221" w:rsidRPr="00287081">
        <w:rPr>
          <w:rFonts w:asciiTheme="majorHAnsi" w:hAnsiTheme="majorHAnsi"/>
          <w:sz w:val="28"/>
          <w:szCs w:val="28"/>
        </w:rPr>
        <w:t xml:space="preserve"> </w:t>
      </w:r>
      <w:r w:rsidR="00287081">
        <w:rPr>
          <w:rFonts w:asciiTheme="majorHAnsi" w:hAnsiTheme="majorHAnsi"/>
          <w:sz w:val="28"/>
          <w:szCs w:val="28"/>
        </w:rPr>
        <w:t>2</w:t>
      </w:r>
      <w:r w:rsidR="00AB5176" w:rsidRPr="00287081">
        <w:rPr>
          <w:rFonts w:asciiTheme="majorHAnsi" w:hAnsiTheme="majorHAnsi"/>
          <w:sz w:val="28"/>
          <w:szCs w:val="28"/>
        </w:rPr>
        <w:t xml:space="preserve">.  </w:t>
      </w:r>
      <w:r w:rsidR="00194221" w:rsidRPr="00287081">
        <w:rPr>
          <w:rFonts w:asciiTheme="majorHAnsi" w:hAnsiTheme="majorHAnsi"/>
          <w:sz w:val="28"/>
          <w:szCs w:val="28"/>
        </w:rPr>
        <w:t xml:space="preserve"> </w:t>
      </w:r>
      <w:r w:rsidR="00AB5176" w:rsidRPr="00287081">
        <w:rPr>
          <w:rFonts w:asciiTheme="majorHAnsi" w:hAnsiTheme="majorHAnsi"/>
          <w:sz w:val="28"/>
          <w:szCs w:val="28"/>
        </w:rPr>
        <w:t xml:space="preserve"> </w:t>
      </w:r>
      <w:r w:rsidR="00287081" w:rsidRPr="00287081">
        <w:rPr>
          <w:rFonts w:asciiTheme="majorHAnsi" w:hAnsiTheme="majorHAnsi"/>
          <w:sz w:val="28"/>
          <w:szCs w:val="28"/>
        </w:rPr>
        <w:t xml:space="preserve">Утверждение выборочных ОГЭ. </w:t>
      </w:r>
    </w:p>
    <w:p w:rsidR="00194221" w:rsidRPr="00287081" w:rsidRDefault="00287081" w:rsidP="0019422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</w:t>
      </w:r>
      <w:r w:rsidRPr="00287081">
        <w:rPr>
          <w:rFonts w:asciiTheme="majorHAnsi" w:hAnsiTheme="majorHAnsi"/>
          <w:sz w:val="28"/>
          <w:szCs w:val="28"/>
        </w:rPr>
        <w:t>(Кл. руководитель</w:t>
      </w:r>
      <w:r w:rsidR="001F2253">
        <w:rPr>
          <w:rFonts w:asciiTheme="majorHAnsi" w:hAnsiTheme="majorHAnsi"/>
          <w:sz w:val="28"/>
          <w:szCs w:val="28"/>
        </w:rPr>
        <w:t xml:space="preserve"> </w:t>
      </w:r>
      <w:r w:rsidRPr="00287081"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Pr="00287081">
        <w:rPr>
          <w:rFonts w:asciiTheme="majorHAnsi" w:hAnsiTheme="majorHAnsi"/>
          <w:sz w:val="28"/>
          <w:szCs w:val="28"/>
        </w:rPr>
        <w:t>Махова</w:t>
      </w:r>
      <w:proofErr w:type="spellEnd"/>
      <w:r w:rsidRPr="00287081">
        <w:rPr>
          <w:rFonts w:asciiTheme="majorHAnsi" w:hAnsiTheme="majorHAnsi"/>
          <w:sz w:val="28"/>
          <w:szCs w:val="28"/>
        </w:rPr>
        <w:t xml:space="preserve"> И.А.)</w:t>
      </w:r>
    </w:p>
    <w:p w:rsidR="00B54F98" w:rsidRPr="00287081" w:rsidRDefault="00287081" w:rsidP="0019422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r w:rsidR="00AB5176" w:rsidRPr="00287081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3</w:t>
      </w:r>
      <w:r w:rsidR="00AB5176" w:rsidRPr="00287081">
        <w:rPr>
          <w:rFonts w:asciiTheme="majorHAnsi" w:hAnsiTheme="majorHAnsi"/>
          <w:sz w:val="28"/>
          <w:szCs w:val="28"/>
        </w:rPr>
        <w:t xml:space="preserve">.  О ходе подготовки к итоговой аттестации в 9 </w:t>
      </w:r>
      <w:r w:rsidR="00194221" w:rsidRPr="00287081">
        <w:rPr>
          <w:rFonts w:asciiTheme="majorHAnsi" w:hAnsiTheme="majorHAnsi"/>
          <w:sz w:val="28"/>
          <w:szCs w:val="28"/>
        </w:rPr>
        <w:t xml:space="preserve"> </w:t>
      </w:r>
      <w:r w:rsidR="00AB5176" w:rsidRPr="00287081">
        <w:rPr>
          <w:rFonts w:asciiTheme="majorHAnsi" w:hAnsiTheme="majorHAnsi"/>
          <w:sz w:val="28"/>
          <w:szCs w:val="28"/>
        </w:rPr>
        <w:t xml:space="preserve">классе. </w:t>
      </w:r>
      <w:r w:rsidR="00B54F98" w:rsidRPr="00287081">
        <w:rPr>
          <w:rFonts w:asciiTheme="majorHAnsi" w:hAnsiTheme="majorHAnsi"/>
          <w:sz w:val="28"/>
          <w:szCs w:val="28"/>
        </w:rPr>
        <w:t xml:space="preserve">Результаты </w:t>
      </w:r>
    </w:p>
    <w:p w:rsidR="00287081" w:rsidRDefault="00B54F98" w:rsidP="0019422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sz w:val="28"/>
          <w:szCs w:val="28"/>
        </w:rPr>
      </w:pPr>
      <w:r w:rsidRPr="00287081">
        <w:rPr>
          <w:rFonts w:asciiTheme="majorHAnsi" w:hAnsiTheme="majorHAnsi"/>
          <w:sz w:val="28"/>
          <w:szCs w:val="28"/>
        </w:rPr>
        <w:t xml:space="preserve">       пробных ОГЭ по обязательным и  выборочным.</w:t>
      </w:r>
      <w:r w:rsidR="00F45270" w:rsidRPr="00287081">
        <w:rPr>
          <w:rFonts w:asciiTheme="majorHAnsi" w:hAnsiTheme="majorHAnsi"/>
          <w:sz w:val="28"/>
          <w:szCs w:val="28"/>
        </w:rPr>
        <w:t xml:space="preserve"> </w:t>
      </w:r>
    </w:p>
    <w:p w:rsidR="00194221" w:rsidRPr="00287081" w:rsidRDefault="00287081" w:rsidP="0019422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</w:t>
      </w:r>
      <w:r w:rsidR="00F45270" w:rsidRPr="00287081">
        <w:rPr>
          <w:rFonts w:asciiTheme="majorHAnsi" w:hAnsiTheme="majorHAnsi"/>
          <w:sz w:val="28"/>
          <w:szCs w:val="28"/>
        </w:rPr>
        <w:t>(Учителя-предметники)</w:t>
      </w:r>
    </w:p>
    <w:p w:rsidR="00B54F98" w:rsidRPr="00287081" w:rsidRDefault="00194221" w:rsidP="00AB517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sz w:val="28"/>
          <w:szCs w:val="28"/>
          <w:bdr w:val="none" w:sz="0" w:space="0" w:color="auto" w:frame="1"/>
        </w:rPr>
      </w:pPr>
      <w:r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  <w:r w:rsidR="0028708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  4</w:t>
      </w:r>
      <w:r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>.</w:t>
      </w:r>
      <w:r w:rsidR="00AB5176"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Самоподготовка</w:t>
      </w:r>
      <w:r w:rsidR="00B54F98"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, как одно из условий успешной </w:t>
      </w:r>
      <w:r w:rsidR="00AB5176"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подготовки к </w:t>
      </w:r>
      <w:r w:rsidR="00B54F98"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</w:p>
    <w:p w:rsidR="00AB5176" w:rsidRDefault="00B54F98" w:rsidP="00AB517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sz w:val="28"/>
          <w:szCs w:val="28"/>
          <w:bdr w:val="none" w:sz="0" w:space="0" w:color="auto" w:frame="1"/>
        </w:rPr>
      </w:pPr>
      <w:r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    </w:t>
      </w:r>
      <w:r w:rsidR="00AB5176"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>сдаче  ГИА</w:t>
      </w:r>
      <w:r w:rsidR="00F45270"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. </w:t>
      </w:r>
      <w:r w:rsidR="0028708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                                               </w:t>
      </w:r>
      <w:r w:rsidR="00F45270"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>(Кл. руководитель</w:t>
      </w:r>
      <w:r w:rsidR="001F2253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- </w:t>
      </w:r>
      <w:r w:rsidR="00F45270"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F45270"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>Махова</w:t>
      </w:r>
      <w:proofErr w:type="spellEnd"/>
      <w:r w:rsidR="00F45270" w:rsidRPr="0028708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И.А.)</w:t>
      </w:r>
    </w:p>
    <w:p w:rsidR="00287081" w:rsidRDefault="00287081" w:rsidP="00AB517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287081" w:rsidRPr="00287081" w:rsidRDefault="00287081" w:rsidP="00287081">
      <w:pPr>
        <w:tabs>
          <w:tab w:val="left" w:pos="156"/>
        </w:tabs>
        <w:spacing w:after="0"/>
        <w:ind w:left="-142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 xml:space="preserve">             </w:t>
      </w:r>
      <w:r w:rsidRPr="0028708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 xml:space="preserve">По первому вопросу выступила классный руководитель </w:t>
      </w:r>
      <w:proofErr w:type="spellStart"/>
      <w:r w:rsidRPr="0028708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Махова</w:t>
      </w:r>
      <w:proofErr w:type="spellEnd"/>
      <w:r w:rsidRPr="0028708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 xml:space="preserve"> И.А. с докладом по теме: </w:t>
      </w:r>
      <w:r w:rsidRPr="00287081">
        <w:rPr>
          <w:rFonts w:asciiTheme="majorHAnsi" w:hAnsiTheme="majorHAnsi"/>
          <w:sz w:val="28"/>
          <w:szCs w:val="28"/>
        </w:rPr>
        <w:t xml:space="preserve">«Как подготовить себя и ребенка к будущим экзаменам». Она в своем докладе отметила, что </w:t>
      </w:r>
      <w:r w:rsidRPr="00287081">
        <w:rPr>
          <w:rStyle w:val="c1"/>
          <w:rFonts w:asciiTheme="majorHAnsi" w:hAnsiTheme="majorHAnsi"/>
          <w:color w:val="000000"/>
          <w:sz w:val="28"/>
          <w:szCs w:val="28"/>
          <w:shd w:val="clear" w:color="auto" w:fill="FFFFFF"/>
        </w:rPr>
        <w:t>главное условие успешной сдачи ГИА - это разработка индивидуальных способов и стратегий, которые в соответствии со своими личностными особенностями использует ученик, и которые позволяют ему добиться наилучших результатов на экзамене. Успешность сдачи экзамена во многом зависит от того, насколько знакомы вы и ребята со специфической процедурой экзамена.</w:t>
      </w:r>
      <w:r w:rsidRPr="00287081">
        <w:rPr>
          <w:rFonts w:asciiTheme="majorHAnsi" w:hAnsiTheme="majorHAnsi" w:cs="Calibri"/>
          <w:color w:val="000000"/>
          <w:sz w:val="28"/>
          <w:szCs w:val="28"/>
          <w:shd w:val="clear" w:color="auto" w:fill="FFFFFF"/>
        </w:rPr>
        <w:t> </w:t>
      </w:r>
      <w:r w:rsidRPr="00287081">
        <w:rPr>
          <w:rStyle w:val="c1"/>
          <w:rFonts w:asciiTheme="majorHAnsi" w:hAnsiTheme="majorHAnsi"/>
          <w:color w:val="000000"/>
          <w:sz w:val="28"/>
          <w:szCs w:val="28"/>
          <w:shd w:val="clear" w:color="auto" w:fill="FFFFFF"/>
        </w:rPr>
        <w:t>Низкая осведомленность родителей о процедуре проведения экзамена повышает тревогу и ограничивает возможность оказания поддержки ребенку.</w:t>
      </w:r>
      <w:r w:rsidRPr="00287081">
        <w:rPr>
          <w:rFonts w:asciiTheme="majorHAnsi" w:hAnsiTheme="majorHAnsi" w:cs="Calibri"/>
          <w:color w:val="000000"/>
          <w:sz w:val="28"/>
          <w:szCs w:val="28"/>
          <w:shd w:val="clear" w:color="auto" w:fill="FFFFFF"/>
        </w:rPr>
        <w:t> </w:t>
      </w:r>
      <w:r w:rsidRPr="0028708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br/>
      </w:r>
      <w:r w:rsidRPr="00287081">
        <w:rPr>
          <w:rStyle w:val="c1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     Таким образом, роль родителей в подготовке девятиклассников к ГИА включает в себя не только конкретные действия по поддержке ребенка в </w:t>
      </w:r>
      <w:r w:rsidRPr="00287081">
        <w:rPr>
          <w:rStyle w:val="c1"/>
          <w:rFonts w:asciiTheme="majorHAnsi" w:hAnsiTheme="majorHAnsi"/>
          <w:color w:val="000000"/>
          <w:sz w:val="28"/>
          <w:szCs w:val="28"/>
          <w:shd w:val="clear" w:color="auto" w:fill="FFFFFF"/>
        </w:rPr>
        <w:lastRenderedPageBreak/>
        <w:t>период экзаменов, но и создание условий для развития здоровой, успешной, психологически зрелой личности.</w:t>
      </w:r>
      <w:r w:rsidRPr="00287081">
        <w:rPr>
          <w:rFonts w:asciiTheme="majorHAnsi" w:hAnsiTheme="majorHAnsi" w:cs="Calibri"/>
          <w:color w:val="000000"/>
          <w:sz w:val="28"/>
          <w:szCs w:val="28"/>
          <w:shd w:val="clear" w:color="auto" w:fill="FFFFFF"/>
        </w:rPr>
        <w:t> </w:t>
      </w:r>
    </w:p>
    <w:p w:rsidR="00AB5176" w:rsidRPr="00194221" w:rsidRDefault="00194221" w:rsidP="0019422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     </w:t>
      </w:r>
      <w:r w:rsidR="0028708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2</w:t>
      </w:r>
      <w:r w:rsidR="00AB5176" w:rsidRPr="0019422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 xml:space="preserve">. По </w:t>
      </w:r>
      <w:r w:rsidR="0028708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второму вопросу</w:t>
      </w:r>
      <w:r w:rsidR="0028708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r w:rsidR="00AB5176" w:rsidRPr="0019422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заслушали выст</w:t>
      </w:r>
      <w:r w:rsidR="00DB0E8D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упление классного руководителя </w:t>
      </w:r>
      <w:r w:rsidR="00AB5176" w:rsidRPr="0019422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Маховой И. А. Она ознакомила с основными нормативно-правовыми документами по ГИА, с процедурой проведения ОГЭ (презентация прилагается). До сведения родителей был доведен выбор двух предметов для сдачи ОГЭ их детьми. Учащимися были выбраны следующие предметы: обществознание -7 уч-ся, биология -9 уч-ся, история -7 уч-ся, химия- 3 уч-ся.</w:t>
      </w:r>
    </w:p>
    <w:p w:rsidR="00AB5176" w:rsidRPr="00194221" w:rsidRDefault="00194221" w:rsidP="001942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19422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 xml:space="preserve">      </w:t>
      </w:r>
      <w:r w:rsidR="0028708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3</w:t>
      </w:r>
      <w:r w:rsidR="00AB5176" w:rsidRPr="0019422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 xml:space="preserve">. </w:t>
      </w:r>
      <w:r w:rsidR="00AB5176" w:rsidRPr="00194221">
        <w:rPr>
          <w:rFonts w:asciiTheme="majorHAnsi" w:hAnsiTheme="majorHAnsi"/>
          <w:b/>
          <w:color w:val="000000"/>
          <w:sz w:val="28"/>
          <w:szCs w:val="28"/>
        </w:rPr>
        <w:t xml:space="preserve">По </w:t>
      </w:r>
      <w:r w:rsidR="00287081">
        <w:rPr>
          <w:rFonts w:asciiTheme="majorHAnsi" w:hAnsiTheme="majorHAnsi"/>
          <w:b/>
          <w:color w:val="000000"/>
          <w:sz w:val="28"/>
          <w:szCs w:val="28"/>
        </w:rPr>
        <w:t xml:space="preserve">третьему </w:t>
      </w:r>
      <w:r w:rsidR="00AB5176" w:rsidRPr="00194221">
        <w:rPr>
          <w:rFonts w:asciiTheme="majorHAnsi" w:hAnsiTheme="majorHAnsi"/>
          <w:b/>
          <w:color w:val="000000"/>
          <w:sz w:val="28"/>
          <w:szCs w:val="28"/>
        </w:rPr>
        <w:t>вопросу</w:t>
      </w:r>
      <w:r w:rsidR="00AB5176" w:rsidRPr="00194221">
        <w:rPr>
          <w:rFonts w:asciiTheme="majorHAnsi" w:hAnsiTheme="majorHAnsi"/>
          <w:color w:val="000000"/>
          <w:sz w:val="28"/>
          <w:szCs w:val="28"/>
        </w:rPr>
        <w:t xml:space="preserve"> выступила классный руководитель и  учителя-предметники. </w:t>
      </w:r>
      <w:r w:rsidR="00AB5176" w:rsidRPr="0019422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До родителей была доведена информация о результатах 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пробных ОГЭ</w:t>
      </w:r>
      <w:r w:rsidR="00AB5176" w:rsidRPr="0019422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, протоколы проверки диагностических работ, была представлена родителям для ознакомления и сравнения  таблица с результатами всех пробных ОГЭ  по  обязательным предметам и по предметам по выбору. Учителями – предметниками была составлена таблица с динамикой результативности пробных ОГЭ.</w:t>
      </w:r>
    </w:p>
    <w:p w:rsidR="00AB5176" w:rsidRPr="00194221" w:rsidRDefault="00194221" w:rsidP="001942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color w:val="404040" w:themeColor="text1" w:themeTint="BF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        </w:t>
      </w:r>
      <w:r w:rsidR="00AB5176" w:rsidRPr="0019422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Классный руководитель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по второму вопросу </w:t>
      </w:r>
      <w:r w:rsidR="00AB5176" w:rsidRPr="0019422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отметила, что 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д</w:t>
      </w:r>
      <w:r w:rsidR="00AB5176" w:rsidRPr="0019422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ля повышения качества знаний необходимо регулярно выполнять домашние задания, быть внимательным на уроках. Качество знаний зависит также и от активности учащихся на уроке, от желания получить максимум знаний, а не быть пассивным слушателем. Необходимо посещение дополнительных занятий.</w:t>
      </w:r>
      <w:r>
        <w:rPr>
          <w:rFonts w:asciiTheme="majorHAnsi" w:hAnsiTheme="majorHAnsi"/>
          <w:color w:val="404040" w:themeColor="text1" w:themeTint="BF"/>
          <w:sz w:val="28"/>
          <w:szCs w:val="28"/>
        </w:rPr>
        <w:t xml:space="preserve"> </w:t>
      </w:r>
      <w:r w:rsidR="00AB5176" w:rsidRPr="0019422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С целью качественной подготовки к итоговой аттестации составлен график дополнительных занятий. Родители были ознакомлены с графиком проведения дополнительных занятий. </w:t>
      </w:r>
    </w:p>
    <w:p w:rsidR="00AB5176" w:rsidRPr="00194221" w:rsidRDefault="00194221" w:rsidP="00194221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>Также по второму вопросу в</w:t>
      </w:r>
      <w:r w:rsidR="00AB5176" w:rsidRPr="003C0D65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ыступили: </w:t>
      </w:r>
    </w:p>
    <w:p w:rsidR="00AB5176" w:rsidRPr="00194221" w:rsidRDefault="00AB5176" w:rsidP="00194221">
      <w:pPr>
        <w:pStyle w:val="a6"/>
        <w:numPr>
          <w:ilvl w:val="0"/>
          <w:numId w:val="9"/>
        </w:num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194221">
        <w:rPr>
          <w:rFonts w:asciiTheme="majorHAnsi" w:eastAsia="Times New Roman" w:hAnsiTheme="majorHAnsi" w:cs="Arial"/>
          <w:color w:val="000000"/>
          <w:sz w:val="28"/>
          <w:szCs w:val="28"/>
        </w:rPr>
        <w:t>Учитель математики</w:t>
      </w:r>
      <w:r w:rsidR="00B54F98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194221">
        <w:rPr>
          <w:rFonts w:asciiTheme="majorHAnsi" w:eastAsia="Times New Roman" w:hAnsiTheme="majorHAnsi" w:cs="Arial"/>
          <w:color w:val="000000"/>
          <w:sz w:val="28"/>
          <w:szCs w:val="28"/>
        </w:rPr>
        <w:t>- Магомедова С.Ю.</w:t>
      </w:r>
    </w:p>
    <w:p w:rsidR="00AB5176" w:rsidRPr="00194221" w:rsidRDefault="00AB5176" w:rsidP="00194221">
      <w:pPr>
        <w:pStyle w:val="a6"/>
        <w:numPr>
          <w:ilvl w:val="0"/>
          <w:numId w:val="9"/>
        </w:num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194221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Учитель истории и обществознания - </w:t>
      </w:r>
      <w:proofErr w:type="spellStart"/>
      <w:r w:rsidRPr="00194221">
        <w:rPr>
          <w:rFonts w:asciiTheme="majorHAnsi" w:eastAsia="Times New Roman" w:hAnsiTheme="majorHAnsi" w:cs="Arial"/>
          <w:color w:val="000000"/>
          <w:sz w:val="28"/>
          <w:szCs w:val="28"/>
        </w:rPr>
        <w:t>Саадулаева</w:t>
      </w:r>
      <w:proofErr w:type="spellEnd"/>
      <w:r w:rsidRPr="00194221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А.Ш.</w:t>
      </w:r>
    </w:p>
    <w:p w:rsidR="00AB5176" w:rsidRPr="00194221" w:rsidRDefault="00AB5176" w:rsidP="00194221">
      <w:pPr>
        <w:pStyle w:val="a6"/>
        <w:numPr>
          <w:ilvl w:val="0"/>
          <w:numId w:val="9"/>
        </w:num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194221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Учитель биологии и химии- </w:t>
      </w:r>
      <w:proofErr w:type="spellStart"/>
      <w:r w:rsidRPr="00194221">
        <w:rPr>
          <w:rFonts w:asciiTheme="majorHAnsi" w:eastAsia="Times New Roman" w:hAnsiTheme="majorHAnsi" w:cs="Arial"/>
          <w:color w:val="000000"/>
          <w:sz w:val="28"/>
          <w:szCs w:val="28"/>
        </w:rPr>
        <w:t>Сагитова</w:t>
      </w:r>
      <w:proofErr w:type="spellEnd"/>
      <w:r w:rsidRPr="00194221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М.А.</w:t>
      </w:r>
    </w:p>
    <w:p w:rsidR="00AB5176" w:rsidRPr="00194221" w:rsidRDefault="00194221" w:rsidP="00194221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 xml:space="preserve">           </w:t>
      </w:r>
      <w:r w:rsidR="00AB5176" w:rsidRPr="00194221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Учителями</w:t>
      </w:r>
      <w:r w:rsidR="00B54F98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 xml:space="preserve"> </w:t>
      </w:r>
      <w:r w:rsidR="00AB5176" w:rsidRPr="00194221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- предметниками б</w:t>
      </w:r>
      <w:r w:rsidR="00AB5176" w:rsidRPr="003C0D65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</w:rPr>
        <w:t>ыло отмечено</w:t>
      </w:r>
      <w:r w:rsidR="00AB5176" w:rsidRPr="003C0D65">
        <w:rPr>
          <w:rFonts w:asciiTheme="majorHAnsi" w:eastAsia="Times New Roman" w:hAnsiTheme="majorHAnsi" w:cs="Times New Roman"/>
          <w:color w:val="000000"/>
          <w:sz w:val="28"/>
          <w:szCs w:val="28"/>
        </w:rPr>
        <w:t>: слабая подготовка к ГИА отдельных учеников, отсутствие моти</w:t>
      </w:r>
      <w:r w:rsidR="00DB0E8D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вации и как следствие –пропуски </w:t>
      </w:r>
      <w:r w:rsidR="00AB5176" w:rsidRPr="0019422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дополнительных </w:t>
      </w:r>
      <w:r w:rsidR="00AB5176" w:rsidRPr="003C0D65">
        <w:rPr>
          <w:rFonts w:asciiTheme="majorHAnsi" w:eastAsia="Times New Roman" w:hAnsiTheme="majorHAnsi" w:cs="Times New Roman"/>
          <w:color w:val="000000"/>
          <w:sz w:val="28"/>
          <w:szCs w:val="28"/>
        </w:rPr>
        <w:t>занятий, слабый контроль со стороны родителей за подготовкой детей к урокам и ГИА;</w:t>
      </w:r>
    </w:p>
    <w:p w:rsidR="00AB5176" w:rsidRPr="00194221" w:rsidRDefault="00194221" w:rsidP="00194221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19422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             </w:t>
      </w:r>
      <w:r w:rsidR="0028708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4</w:t>
      </w:r>
      <w:r w:rsidRPr="0019422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. </w:t>
      </w:r>
      <w:r w:rsidR="00AB5176" w:rsidRPr="0019422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По </w:t>
      </w:r>
      <w:r w:rsidR="0028708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четвертому </w:t>
      </w:r>
      <w:r w:rsidR="00AB5176" w:rsidRPr="0019422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вопросу</w:t>
      </w:r>
      <w:r w:rsidR="00DB0E8D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AB5176" w:rsidRPr="0019422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выступила </w:t>
      </w:r>
      <w:r w:rsidR="00AB5176" w:rsidRPr="00194221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</w:t>
      </w: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лассный руководитель </w:t>
      </w:r>
      <w:proofErr w:type="spellStart"/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Махова</w:t>
      </w:r>
      <w:proofErr w:type="spellEnd"/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И.А.,</w:t>
      </w:r>
      <w:r w:rsidR="00AB5176" w:rsidRPr="00194221">
        <w:rPr>
          <w:rFonts w:asciiTheme="majorHAnsi" w:hAnsiTheme="majorHAnsi"/>
          <w:color w:val="404040" w:themeColor="text1" w:themeTint="BF"/>
          <w:sz w:val="28"/>
          <w:szCs w:val="28"/>
        </w:rPr>
        <w:t xml:space="preserve"> рассказавшая, что успешность сдачи экзамена намного зависит от того, насколько знакомы обучающиеся и их родители со специфической процедурой экзамена. Низкая осведомленность родителей о процедуре проведения экзамена, повышает тревогу и </w:t>
      </w:r>
      <w:r w:rsidR="00AB5176" w:rsidRPr="00194221">
        <w:rPr>
          <w:rFonts w:asciiTheme="majorHAnsi" w:hAnsiTheme="majorHAnsi"/>
          <w:color w:val="404040" w:themeColor="text1" w:themeTint="BF"/>
          <w:sz w:val="28"/>
          <w:szCs w:val="28"/>
        </w:rPr>
        <w:lastRenderedPageBreak/>
        <w:t>ограничивает возможность оказания поддержки ребенку. Основная задача родителей обратить внимание на то, чтобы учащиеся посещали учебные занятия, занимались самоподготовкой с использование</w:t>
      </w:r>
      <w:r>
        <w:rPr>
          <w:rFonts w:asciiTheme="majorHAnsi" w:hAnsiTheme="majorHAnsi"/>
          <w:color w:val="404040" w:themeColor="text1" w:themeTint="BF"/>
          <w:sz w:val="28"/>
          <w:szCs w:val="28"/>
        </w:rPr>
        <w:t>м</w:t>
      </w:r>
      <w:r w:rsidR="00AB5176" w:rsidRPr="00194221">
        <w:rPr>
          <w:rFonts w:asciiTheme="majorHAnsi" w:hAnsiTheme="majorHAnsi"/>
          <w:color w:val="404040" w:themeColor="text1" w:themeTint="BF"/>
          <w:sz w:val="28"/>
          <w:szCs w:val="28"/>
        </w:rPr>
        <w:t xml:space="preserve"> учебных пособий и Интернет-ресурсов, с которыми их ознакомили на  собрании.</w:t>
      </w:r>
    </w:p>
    <w:p w:rsidR="00AB5176" w:rsidRPr="00B54F98" w:rsidRDefault="00AB5176" w:rsidP="0019422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b/>
          <w:color w:val="7030A0"/>
          <w:sz w:val="28"/>
          <w:szCs w:val="28"/>
          <w:bdr w:val="none" w:sz="0" w:space="0" w:color="auto" w:frame="1"/>
        </w:rPr>
      </w:pPr>
      <w:r w:rsidRPr="00B54F98">
        <w:rPr>
          <w:rFonts w:asciiTheme="majorHAnsi" w:hAnsiTheme="majorHAnsi"/>
          <w:b/>
          <w:color w:val="7030A0"/>
          <w:sz w:val="28"/>
          <w:szCs w:val="28"/>
          <w:bdr w:val="none" w:sz="0" w:space="0" w:color="auto" w:frame="1"/>
        </w:rPr>
        <w:t xml:space="preserve">Решение: </w:t>
      </w:r>
    </w:p>
    <w:p w:rsidR="00AB5176" w:rsidRPr="00194221" w:rsidRDefault="00194221" w:rsidP="00194221">
      <w:pPr>
        <w:spacing w:after="0"/>
        <w:jc w:val="both"/>
        <w:rPr>
          <w:rFonts w:asciiTheme="majorHAnsi" w:hAnsiTheme="majorHAnsi" w:cs="Times New Roman"/>
          <w:color w:val="404040" w:themeColor="text1" w:themeTint="BF"/>
          <w:sz w:val="28"/>
          <w:szCs w:val="28"/>
        </w:rPr>
      </w:pPr>
      <w:r>
        <w:rPr>
          <w:rFonts w:asciiTheme="majorHAnsi" w:hAnsiTheme="majorHAnsi" w:cs="Times New Roman"/>
          <w:color w:val="404040" w:themeColor="text1" w:themeTint="BF"/>
          <w:sz w:val="28"/>
          <w:szCs w:val="28"/>
        </w:rPr>
        <w:t>1</w:t>
      </w:r>
      <w:r w:rsidR="00AB5176" w:rsidRPr="00194221">
        <w:rPr>
          <w:rFonts w:asciiTheme="majorHAnsi" w:hAnsiTheme="majorHAnsi" w:cs="Times New Roman"/>
          <w:color w:val="404040" w:themeColor="text1" w:themeTint="BF"/>
          <w:sz w:val="28"/>
          <w:szCs w:val="28"/>
        </w:rPr>
        <w:t xml:space="preserve">. </w:t>
      </w:r>
      <w:r>
        <w:rPr>
          <w:rFonts w:asciiTheme="majorHAnsi" w:hAnsiTheme="majorHAnsi" w:cs="Times New Roman"/>
          <w:color w:val="404040" w:themeColor="text1" w:themeTint="BF"/>
          <w:sz w:val="28"/>
          <w:szCs w:val="28"/>
        </w:rPr>
        <w:t xml:space="preserve"> </w:t>
      </w:r>
      <w:r w:rsidR="00AB5176" w:rsidRPr="00194221">
        <w:rPr>
          <w:rFonts w:asciiTheme="majorHAnsi" w:hAnsiTheme="majorHAnsi" w:cs="Times New Roman"/>
          <w:color w:val="404040" w:themeColor="text1" w:themeTint="BF"/>
          <w:sz w:val="28"/>
          <w:szCs w:val="28"/>
        </w:rPr>
        <w:t>Родителям еженедельно знакомиться с текущими оценками в дневниках обучающихся и ведением дневников (регулярным запол</w:t>
      </w:r>
      <w:r>
        <w:rPr>
          <w:rFonts w:asciiTheme="majorHAnsi" w:hAnsiTheme="majorHAnsi" w:cs="Times New Roman"/>
          <w:color w:val="404040" w:themeColor="text1" w:themeTint="BF"/>
          <w:sz w:val="28"/>
          <w:szCs w:val="28"/>
        </w:rPr>
        <w:t>нением дневника своим ребёнком).</w:t>
      </w:r>
    </w:p>
    <w:p w:rsidR="00AB5176" w:rsidRPr="00A375AB" w:rsidRDefault="00194221" w:rsidP="00194221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2. </w:t>
      </w:r>
      <w:r w:rsidR="00AB5176" w:rsidRPr="00A375AB">
        <w:rPr>
          <w:rFonts w:asciiTheme="majorHAnsi" w:eastAsia="Times New Roman" w:hAnsiTheme="majorHAnsi" w:cs="Times New Roman"/>
          <w:color w:val="000000"/>
          <w:sz w:val="28"/>
          <w:szCs w:val="28"/>
        </w:rPr>
        <w:t>Усилить контроль над посещаемостью учениками уроков, дополнительных занятий по подготовке к ОГЭ.</w:t>
      </w:r>
    </w:p>
    <w:p w:rsidR="00AB5176" w:rsidRPr="00A375AB" w:rsidRDefault="00194221" w:rsidP="00194221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>3</w:t>
      </w:r>
      <w:r w:rsidR="00AB5176" w:rsidRPr="00A375AB">
        <w:rPr>
          <w:rFonts w:asciiTheme="majorHAnsi" w:eastAsia="Times New Roman" w:hAnsiTheme="majorHAnsi" w:cs="Times New Roman"/>
          <w:color w:val="000000"/>
          <w:sz w:val="28"/>
          <w:szCs w:val="28"/>
        </w:rPr>
        <w:t>.</w:t>
      </w: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 </w:t>
      </w:r>
      <w:r w:rsidR="00AB5176" w:rsidRPr="00A375AB">
        <w:rPr>
          <w:rFonts w:asciiTheme="majorHAnsi" w:eastAsia="Times New Roman" w:hAnsiTheme="majorHAnsi" w:cs="Times New Roman"/>
          <w:color w:val="000000"/>
          <w:sz w:val="28"/>
          <w:szCs w:val="28"/>
        </w:rPr>
        <w:t>Родителям усилить контроль над подготовкой к экзаменам и режимом дня.</w:t>
      </w:r>
    </w:p>
    <w:p w:rsidR="00AB5176" w:rsidRPr="00194221" w:rsidRDefault="00AB5176" w:rsidP="00194221">
      <w:pPr>
        <w:jc w:val="both"/>
        <w:rPr>
          <w:rFonts w:asciiTheme="majorHAnsi" w:hAnsiTheme="majorHAnsi" w:cs="Helvetica"/>
          <w:color w:val="404040" w:themeColor="text1" w:themeTint="BF"/>
          <w:sz w:val="28"/>
          <w:szCs w:val="28"/>
        </w:rPr>
      </w:pPr>
    </w:p>
    <w:p w:rsidR="00AB5176" w:rsidRPr="00194221" w:rsidRDefault="00AB5176" w:rsidP="00194221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="Arial"/>
          <w:color w:val="FF0000"/>
          <w:sz w:val="28"/>
          <w:szCs w:val="28"/>
        </w:rPr>
      </w:pPr>
    </w:p>
    <w:p w:rsidR="00AB5176" w:rsidRPr="00B54F98" w:rsidRDefault="00B54F98" w:rsidP="00287081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rFonts w:asciiTheme="majorHAnsi" w:hAnsiTheme="majorHAnsi" w:cs="Arial"/>
          <w:b/>
          <w:color w:val="7030A0"/>
          <w:sz w:val="28"/>
          <w:szCs w:val="28"/>
        </w:rPr>
      </w:pPr>
      <w:r w:rsidRPr="00B54F98">
        <w:rPr>
          <w:rFonts w:asciiTheme="majorHAnsi" w:hAnsiTheme="majorHAnsi" w:cs="Arial"/>
          <w:b/>
          <w:color w:val="7030A0"/>
          <w:sz w:val="28"/>
          <w:szCs w:val="28"/>
        </w:rPr>
        <w:t xml:space="preserve">     </w:t>
      </w:r>
      <w:r>
        <w:rPr>
          <w:rFonts w:asciiTheme="majorHAnsi" w:hAnsiTheme="majorHAnsi" w:cs="Arial"/>
          <w:b/>
          <w:color w:val="7030A0"/>
          <w:sz w:val="28"/>
          <w:szCs w:val="28"/>
        </w:rPr>
        <w:t>Председатель</w:t>
      </w:r>
      <w:r w:rsidRPr="00B54F98">
        <w:rPr>
          <w:rFonts w:asciiTheme="majorHAnsi" w:hAnsiTheme="majorHAnsi" w:cs="Arial"/>
          <w:b/>
          <w:color w:val="7030A0"/>
          <w:sz w:val="28"/>
          <w:szCs w:val="28"/>
        </w:rPr>
        <w:t>: /</w:t>
      </w:r>
      <w:proofErr w:type="spellStart"/>
      <w:r w:rsidRPr="00B54F98">
        <w:rPr>
          <w:rFonts w:asciiTheme="majorHAnsi" w:hAnsiTheme="majorHAnsi" w:cs="Arial"/>
          <w:b/>
          <w:color w:val="7030A0"/>
          <w:sz w:val="28"/>
          <w:szCs w:val="28"/>
        </w:rPr>
        <w:t>Махова</w:t>
      </w:r>
      <w:proofErr w:type="spellEnd"/>
      <w:r w:rsidRPr="00B54F98">
        <w:rPr>
          <w:rFonts w:asciiTheme="majorHAnsi" w:hAnsiTheme="majorHAnsi" w:cs="Arial"/>
          <w:b/>
          <w:color w:val="7030A0"/>
          <w:sz w:val="28"/>
          <w:szCs w:val="28"/>
        </w:rPr>
        <w:t xml:space="preserve"> И.А./</w:t>
      </w:r>
    </w:p>
    <w:p w:rsidR="00B54F98" w:rsidRPr="00B54F98" w:rsidRDefault="00B54F98" w:rsidP="00287081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rFonts w:asciiTheme="majorHAnsi" w:hAnsiTheme="majorHAnsi" w:cs="Arial"/>
          <w:b/>
          <w:color w:val="7030A0"/>
          <w:sz w:val="28"/>
          <w:szCs w:val="28"/>
        </w:rPr>
      </w:pPr>
      <w:r w:rsidRPr="00B54F98">
        <w:rPr>
          <w:rFonts w:asciiTheme="majorHAnsi" w:hAnsiTheme="majorHAnsi" w:cs="Arial"/>
          <w:b/>
          <w:color w:val="7030A0"/>
          <w:sz w:val="28"/>
          <w:szCs w:val="28"/>
        </w:rPr>
        <w:t xml:space="preserve">     </w:t>
      </w:r>
      <w:r w:rsidR="00287081">
        <w:rPr>
          <w:rFonts w:asciiTheme="majorHAnsi" w:hAnsiTheme="majorHAnsi" w:cs="Arial"/>
          <w:b/>
          <w:color w:val="7030A0"/>
          <w:sz w:val="28"/>
          <w:szCs w:val="28"/>
        </w:rPr>
        <w:t>Секретарь:</w:t>
      </w:r>
      <w:r w:rsidRPr="00B54F98">
        <w:rPr>
          <w:rFonts w:asciiTheme="majorHAnsi" w:hAnsiTheme="majorHAnsi" w:cs="Arial"/>
          <w:b/>
          <w:color w:val="7030A0"/>
          <w:sz w:val="28"/>
          <w:szCs w:val="28"/>
        </w:rPr>
        <w:t xml:space="preserve">  /</w:t>
      </w:r>
      <w:proofErr w:type="spellStart"/>
      <w:r w:rsidRPr="00B54F98">
        <w:rPr>
          <w:rFonts w:asciiTheme="majorHAnsi" w:hAnsiTheme="majorHAnsi" w:cs="Arial"/>
          <w:b/>
          <w:color w:val="7030A0"/>
          <w:sz w:val="28"/>
          <w:szCs w:val="28"/>
        </w:rPr>
        <w:t>Алимагомедова</w:t>
      </w:r>
      <w:proofErr w:type="spellEnd"/>
      <w:r w:rsidRPr="00B54F98">
        <w:rPr>
          <w:rFonts w:asciiTheme="majorHAnsi" w:hAnsiTheme="majorHAnsi" w:cs="Arial"/>
          <w:b/>
          <w:color w:val="7030A0"/>
          <w:sz w:val="28"/>
          <w:szCs w:val="28"/>
        </w:rPr>
        <w:t xml:space="preserve"> Н. А./</w:t>
      </w:r>
    </w:p>
    <w:p w:rsidR="00AB5176" w:rsidRPr="00AB5176" w:rsidRDefault="00AB5176" w:rsidP="00AB5176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  <w:color w:val="FF0000"/>
          <w:sz w:val="28"/>
          <w:szCs w:val="28"/>
        </w:rPr>
      </w:pPr>
    </w:p>
    <w:p w:rsidR="00AB5176" w:rsidRPr="00AB5176" w:rsidRDefault="00AB5176" w:rsidP="00AB5176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  <w:color w:val="FF0000"/>
          <w:sz w:val="28"/>
          <w:szCs w:val="28"/>
        </w:rPr>
      </w:pPr>
    </w:p>
    <w:p w:rsidR="00AB5176" w:rsidRPr="00AB5176" w:rsidRDefault="00AB5176" w:rsidP="00AB5176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  <w:color w:val="FF0000"/>
          <w:sz w:val="28"/>
          <w:szCs w:val="28"/>
        </w:rPr>
      </w:pPr>
    </w:p>
    <w:p w:rsidR="00AB5176" w:rsidRPr="00AB5176" w:rsidRDefault="00AB5176" w:rsidP="00AB5176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  <w:color w:val="FF0000"/>
          <w:sz w:val="28"/>
          <w:szCs w:val="28"/>
        </w:rPr>
      </w:pPr>
    </w:p>
    <w:p w:rsidR="00AB5176" w:rsidRPr="00AB5176" w:rsidRDefault="00AB5176" w:rsidP="00AB5176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  <w:color w:val="FF0000"/>
          <w:sz w:val="28"/>
          <w:szCs w:val="28"/>
        </w:rPr>
      </w:pPr>
    </w:p>
    <w:p w:rsidR="00AB5176" w:rsidRPr="00AB5176" w:rsidRDefault="00AB5176" w:rsidP="00AB5176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  <w:color w:val="FF0000"/>
          <w:sz w:val="28"/>
          <w:szCs w:val="28"/>
        </w:rPr>
      </w:pPr>
    </w:p>
    <w:p w:rsidR="001D15FF" w:rsidRPr="001F2253" w:rsidRDefault="001D15FF">
      <w:pPr>
        <w:rPr>
          <w:sz w:val="24"/>
          <w:szCs w:val="24"/>
        </w:rPr>
      </w:pPr>
    </w:p>
    <w:sectPr w:rsidR="001D15FF" w:rsidRPr="001F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6CF"/>
    <w:multiLevelType w:val="multilevel"/>
    <w:tmpl w:val="B3D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9212C"/>
    <w:multiLevelType w:val="hybridMultilevel"/>
    <w:tmpl w:val="762CFBAA"/>
    <w:lvl w:ilvl="0" w:tplc="7DF80F98">
      <w:start w:val="1"/>
      <w:numFmt w:val="decimal"/>
      <w:lvlText w:val="%1."/>
      <w:lvlJc w:val="left"/>
      <w:pPr>
        <w:ind w:left="6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" w15:restartNumberingAfterBreak="0">
    <w:nsid w:val="319E454B"/>
    <w:multiLevelType w:val="hybridMultilevel"/>
    <w:tmpl w:val="947CE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E5B6E"/>
    <w:multiLevelType w:val="multilevel"/>
    <w:tmpl w:val="8566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73044"/>
    <w:multiLevelType w:val="multilevel"/>
    <w:tmpl w:val="D2F4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86850"/>
    <w:multiLevelType w:val="hybridMultilevel"/>
    <w:tmpl w:val="34368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32AD6"/>
    <w:multiLevelType w:val="multilevel"/>
    <w:tmpl w:val="245A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4C4FE7"/>
    <w:multiLevelType w:val="multilevel"/>
    <w:tmpl w:val="4E3EF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557096"/>
    <w:multiLevelType w:val="hybridMultilevel"/>
    <w:tmpl w:val="8078083E"/>
    <w:lvl w:ilvl="0" w:tplc="C4FC9CB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7D0625"/>
    <w:multiLevelType w:val="multilevel"/>
    <w:tmpl w:val="EE3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8C58AD"/>
    <w:multiLevelType w:val="hybridMultilevel"/>
    <w:tmpl w:val="811EF75A"/>
    <w:lvl w:ilvl="0" w:tplc="F40AD3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32"/>
    <w:rsid w:val="000457A3"/>
    <w:rsid w:val="00194221"/>
    <w:rsid w:val="001D15FF"/>
    <w:rsid w:val="001F2253"/>
    <w:rsid w:val="00287081"/>
    <w:rsid w:val="00287762"/>
    <w:rsid w:val="00410572"/>
    <w:rsid w:val="00482E67"/>
    <w:rsid w:val="0064202A"/>
    <w:rsid w:val="0079249F"/>
    <w:rsid w:val="00AB5176"/>
    <w:rsid w:val="00B54F98"/>
    <w:rsid w:val="00DB0E8D"/>
    <w:rsid w:val="00DD3932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8D43"/>
  <w15:docId w15:val="{22AB6365-26F3-400F-8970-1782E82C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9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5176"/>
    <w:pPr>
      <w:ind w:left="720"/>
      <w:contextualSpacing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AB5176"/>
    <w:rPr>
      <w:b/>
      <w:bCs/>
    </w:rPr>
  </w:style>
  <w:style w:type="character" w:customStyle="1" w:styleId="apple-converted-space">
    <w:name w:val="apple-converted-space"/>
    <w:basedOn w:val="a0"/>
    <w:rsid w:val="00AB5176"/>
  </w:style>
  <w:style w:type="paragraph" w:styleId="a8">
    <w:name w:val="No Spacing"/>
    <w:uiPriority w:val="1"/>
    <w:qFormat/>
    <w:rsid w:val="00B54F98"/>
    <w:pPr>
      <w:spacing w:after="0" w:line="240" w:lineRule="auto"/>
    </w:pPr>
  </w:style>
  <w:style w:type="character" w:customStyle="1" w:styleId="c1">
    <w:name w:val="c1"/>
    <w:basedOn w:val="a0"/>
    <w:rsid w:val="0028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1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752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928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6176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02009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38150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641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Школа</cp:lastModifiedBy>
  <cp:revision>2</cp:revision>
  <cp:lastPrinted>2019-12-23T20:40:00Z</cp:lastPrinted>
  <dcterms:created xsi:type="dcterms:W3CDTF">2019-12-22T18:33:00Z</dcterms:created>
  <dcterms:modified xsi:type="dcterms:W3CDTF">2019-12-24T08:28:00Z</dcterms:modified>
</cp:coreProperties>
</file>