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7B" w:rsidRPr="00C940CD" w:rsidRDefault="00FD5A7B" w:rsidP="00FD5A7B">
      <w:pPr>
        <w:shd w:val="clear" w:color="auto" w:fill="FFFFFF"/>
        <w:spacing w:after="0" w:line="240" w:lineRule="auto"/>
        <w:jc w:val="center"/>
        <w:rPr>
          <w:rFonts w:ascii="Andalus" w:eastAsia="Times New Roman" w:hAnsi="Andalus" w:cs="Andalus"/>
          <w:i/>
          <w:color w:val="FF0000"/>
          <w:sz w:val="21"/>
          <w:szCs w:val="21"/>
        </w:rPr>
      </w:pPr>
      <w:r w:rsidRPr="00C940CD">
        <w:rPr>
          <w:rFonts w:ascii="Arial Black" w:eastAsia="Times New Roman" w:hAnsi="Arial Black" w:cs="Andalus"/>
          <w:b/>
          <w:bCs/>
          <w:i/>
          <w:color w:val="FF0000"/>
          <w:sz w:val="44"/>
          <w:szCs w:val="44"/>
        </w:rPr>
        <w:t>Анализ</w:t>
      </w:r>
      <w:r w:rsidRPr="00C940CD">
        <w:rPr>
          <w:rFonts w:ascii="Andalus" w:eastAsia="Times New Roman" w:hAnsi="Andalus" w:cs="Andalus"/>
          <w:i/>
          <w:color w:val="FF0000"/>
          <w:sz w:val="21"/>
          <w:szCs w:val="21"/>
        </w:rPr>
        <w:t xml:space="preserve"> </w:t>
      </w:r>
    </w:p>
    <w:p w:rsidR="00FD5A7B" w:rsidRPr="00C940CD" w:rsidRDefault="00FD5A7B" w:rsidP="00FD5A7B">
      <w:pPr>
        <w:shd w:val="clear" w:color="auto" w:fill="FFFFFF"/>
        <w:spacing w:after="0" w:line="240" w:lineRule="auto"/>
        <w:jc w:val="center"/>
        <w:rPr>
          <w:rFonts w:ascii="Andalus" w:eastAsia="Times New Roman" w:hAnsi="Andalus" w:cs="Andalus"/>
          <w:i/>
          <w:color w:val="FF0000"/>
          <w:sz w:val="21"/>
          <w:szCs w:val="21"/>
        </w:rPr>
      </w:pPr>
      <w:r w:rsidRPr="00C940CD">
        <w:rPr>
          <w:rFonts w:ascii="Arial Black" w:eastAsia="Times New Roman" w:hAnsi="Arial Black" w:cs="Andalus"/>
          <w:b/>
          <w:bCs/>
          <w:i/>
          <w:color w:val="FF0000"/>
          <w:sz w:val="44"/>
          <w:szCs w:val="44"/>
        </w:rPr>
        <w:t>декады</w:t>
      </w:r>
      <w:r w:rsidRPr="00C940CD">
        <w:rPr>
          <w:rFonts w:ascii="Andalus" w:eastAsia="Times New Roman" w:hAnsi="Andalus" w:cs="Andalus"/>
          <w:b/>
          <w:bCs/>
          <w:i/>
          <w:color w:val="FF0000"/>
          <w:sz w:val="44"/>
          <w:szCs w:val="44"/>
        </w:rPr>
        <w:t xml:space="preserve"> </w:t>
      </w:r>
      <w:r w:rsidRPr="00C940CD">
        <w:rPr>
          <w:rFonts w:ascii="Arial Black" w:eastAsia="Times New Roman" w:hAnsi="Arial Black" w:cs="Andalus"/>
          <w:b/>
          <w:bCs/>
          <w:i/>
          <w:color w:val="FF0000"/>
          <w:sz w:val="44"/>
          <w:szCs w:val="44"/>
        </w:rPr>
        <w:t>начальной</w:t>
      </w:r>
      <w:r w:rsidRPr="00C940CD">
        <w:rPr>
          <w:rFonts w:ascii="Andalus" w:eastAsia="Times New Roman" w:hAnsi="Andalus" w:cs="Andalus"/>
          <w:b/>
          <w:bCs/>
          <w:i/>
          <w:color w:val="FF0000"/>
          <w:sz w:val="44"/>
          <w:szCs w:val="44"/>
        </w:rPr>
        <w:t xml:space="preserve"> </w:t>
      </w:r>
      <w:r w:rsidRPr="00C940CD">
        <w:rPr>
          <w:rFonts w:ascii="Arial Black" w:eastAsia="Times New Roman" w:hAnsi="Arial Black" w:cs="Andalus"/>
          <w:b/>
          <w:bCs/>
          <w:i/>
          <w:color w:val="FF0000"/>
          <w:sz w:val="44"/>
          <w:szCs w:val="44"/>
        </w:rPr>
        <w:t>школы</w:t>
      </w:r>
      <w:r w:rsidR="00987F51" w:rsidRPr="00C940CD">
        <w:rPr>
          <w:rFonts w:ascii="Andalus" w:eastAsia="Times New Roman" w:hAnsi="Andalus" w:cs="Andalus"/>
          <w:b/>
          <w:bCs/>
          <w:i/>
          <w:color w:val="FF0000"/>
          <w:sz w:val="44"/>
          <w:szCs w:val="44"/>
        </w:rPr>
        <w:t>.</w:t>
      </w:r>
      <w:r w:rsidRPr="00C940CD">
        <w:rPr>
          <w:rFonts w:ascii="Andalus" w:eastAsia="Times New Roman" w:hAnsi="Andalus" w:cs="Andalus"/>
          <w:b/>
          <w:bCs/>
          <w:i/>
          <w:color w:val="FF0000"/>
          <w:sz w:val="44"/>
          <w:szCs w:val="44"/>
        </w:rPr>
        <w:t xml:space="preserve"> </w:t>
      </w:r>
    </w:p>
    <w:p w:rsidR="00FD5A7B" w:rsidRPr="00FD5A7B" w:rsidRDefault="008263F9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  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>Методическим объединением начальных классов</w:t>
      </w:r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>Д</w:t>
      </w:r>
      <w:r w:rsidR="00437A5D">
        <w:rPr>
          <w:rFonts w:ascii="Times New Roman,serif" w:eastAsia="Times New Roman" w:hAnsi="Times New Roman,serif" w:cs="Arial"/>
          <w:color w:val="3C4046"/>
          <w:sz w:val="28"/>
          <w:szCs w:val="28"/>
        </w:rPr>
        <w:t>арада</w:t>
      </w:r>
      <w:proofErr w:type="spellEnd"/>
      <w:r w:rsidR="00437A5D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</w:t>
      </w:r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>-</w:t>
      </w:r>
      <w:r w:rsidR="00437A5D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>Мурадинского</w:t>
      </w:r>
      <w:proofErr w:type="spellEnd"/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лицея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</w:t>
      </w:r>
      <w:r w:rsidR="00437A5D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>была запланирована и проведена декада начальной школы.</w:t>
      </w:r>
      <w:r w:rsidR="00FD5A7B" w:rsidRPr="00FD5A7B">
        <w:rPr>
          <w:rFonts w:ascii="Arial" w:eastAsia="Times New Roman" w:hAnsi="Arial" w:cs="Arial"/>
          <w:color w:val="3C4046"/>
          <w:sz w:val="21"/>
          <w:szCs w:val="21"/>
        </w:rPr>
        <w:t xml:space="preserve"> </w:t>
      </w:r>
    </w:p>
    <w:p w:rsidR="00FD5A7B" w:rsidRPr="00FD5A7B" w:rsidRDefault="00FD5A7B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>    В рамках предметной недели прошли мероприятия по основным предметам.</w:t>
      </w:r>
      <w:r w:rsidRPr="00FD5A7B">
        <w:rPr>
          <w:rFonts w:ascii="Arial" w:eastAsia="Times New Roman" w:hAnsi="Arial" w:cs="Arial"/>
          <w:color w:val="3C4046"/>
          <w:sz w:val="21"/>
          <w:szCs w:val="21"/>
        </w:rPr>
        <w:t xml:space="preserve"> </w:t>
      </w:r>
    </w:p>
    <w:p w:rsidR="00FD5A7B" w:rsidRPr="00FD5A7B" w:rsidRDefault="00FD5A7B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>Время проведения: «</w:t>
      </w: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  <w:u w:val="single"/>
        </w:rPr>
        <w:t>1</w:t>
      </w:r>
      <w:r w:rsidR="00987F51">
        <w:rPr>
          <w:rFonts w:ascii="Times New Roman,serif" w:eastAsia="Times New Roman" w:hAnsi="Times New Roman,serif" w:cs="Arial"/>
          <w:color w:val="3C4046"/>
          <w:sz w:val="28"/>
          <w:szCs w:val="28"/>
          <w:u w:val="single"/>
        </w:rPr>
        <w:t>5</w:t>
      </w: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  <w:u w:val="single"/>
        </w:rPr>
        <w:t>-2</w:t>
      </w:r>
      <w:r w:rsidR="00987F51">
        <w:rPr>
          <w:rFonts w:ascii="Times New Roman,serif" w:eastAsia="Times New Roman" w:hAnsi="Times New Roman,serif" w:cs="Arial"/>
          <w:color w:val="3C4046"/>
          <w:sz w:val="28"/>
          <w:szCs w:val="28"/>
          <w:u w:val="single"/>
        </w:rPr>
        <w:t>5</w:t>
      </w: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  <w:u w:val="single"/>
        </w:rPr>
        <w:t xml:space="preserve"> </w:t>
      </w:r>
      <w:r w:rsidR="00987F51">
        <w:rPr>
          <w:rFonts w:ascii="Times New Roman,serif" w:eastAsia="Times New Roman" w:hAnsi="Times New Roman,serif" w:cs="Arial"/>
          <w:color w:val="3C4046"/>
          <w:sz w:val="28"/>
          <w:szCs w:val="28"/>
          <w:u w:val="single"/>
        </w:rPr>
        <w:t>октября</w:t>
      </w: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» </w:t>
      </w: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  <w:u w:val="single"/>
        </w:rPr>
        <w:t>201</w:t>
      </w:r>
      <w:r w:rsidR="00987F51">
        <w:rPr>
          <w:rFonts w:ascii="Times New Roman,serif" w:eastAsia="Times New Roman" w:hAnsi="Times New Roman,serif" w:cs="Arial"/>
          <w:color w:val="3C4046"/>
          <w:sz w:val="28"/>
          <w:szCs w:val="28"/>
          <w:u w:val="single"/>
        </w:rPr>
        <w:t xml:space="preserve">8 </w:t>
      </w: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года. </w:t>
      </w: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Она была посвящена современным подходам</w:t>
      </w:r>
      <w:r w:rsidR="00AC37A3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к организации</w:t>
      </w:r>
    </w:p>
    <w:p w:rsidR="00FD5A7B" w:rsidRPr="00FD5A7B" w:rsidRDefault="00FD5A7B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деятельности учащихся на уроке и во внеурочной деятельности.</w:t>
      </w:r>
      <w:r w:rsidRPr="00FD5A7B">
        <w:rPr>
          <w:rFonts w:ascii="Arial" w:eastAsia="Times New Roman" w:hAnsi="Arial" w:cs="Arial"/>
          <w:color w:val="3C4046"/>
          <w:sz w:val="21"/>
          <w:szCs w:val="21"/>
        </w:rPr>
        <w:t xml:space="preserve"> </w:t>
      </w:r>
    </w:p>
    <w:p w:rsidR="00FD5A7B" w:rsidRPr="00FD5A7B" w:rsidRDefault="00FD5A7B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 w:rsidRPr="00FD5A7B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</w:rPr>
        <w:t>Цель</w:t>
      </w: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проведения декады начальных классов – активизация педагогической и творческой инициативы учителей начальных классов, обмен инновационным опытом работы.</w:t>
      </w:r>
      <w:r w:rsidRPr="00FD5A7B">
        <w:rPr>
          <w:rFonts w:ascii="Arial" w:eastAsia="Times New Roman" w:hAnsi="Arial" w:cs="Arial"/>
          <w:color w:val="3C4046"/>
          <w:sz w:val="21"/>
          <w:szCs w:val="21"/>
        </w:rPr>
        <w:t xml:space="preserve"> </w:t>
      </w:r>
    </w:p>
    <w:p w:rsidR="00FD5A7B" w:rsidRPr="00FD5A7B" w:rsidRDefault="00FD5A7B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 w:rsidRPr="00FD5A7B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</w:rPr>
        <w:t>Задачи:</w:t>
      </w:r>
      <w:r w:rsidRPr="00FD5A7B">
        <w:rPr>
          <w:rFonts w:ascii="Arial" w:eastAsia="Times New Roman" w:hAnsi="Arial" w:cs="Arial"/>
          <w:color w:val="3C4046"/>
          <w:sz w:val="21"/>
          <w:szCs w:val="21"/>
        </w:rPr>
        <w:t xml:space="preserve"> </w:t>
      </w:r>
    </w:p>
    <w:p w:rsidR="00FD5A7B" w:rsidRPr="00FD5A7B" w:rsidRDefault="00FD5A7B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>1. Совершенствование профессионального мастерства учителей через подготовку, организацию и проведение открытых уроков и внеклассных мероприятий;</w:t>
      </w:r>
      <w:r w:rsidRPr="00FD5A7B">
        <w:rPr>
          <w:rFonts w:ascii="Arial" w:eastAsia="Times New Roman" w:hAnsi="Arial" w:cs="Arial"/>
          <w:color w:val="3C4046"/>
          <w:sz w:val="21"/>
          <w:szCs w:val="21"/>
        </w:rPr>
        <w:t xml:space="preserve"> </w:t>
      </w:r>
    </w:p>
    <w:p w:rsidR="00FD5A7B" w:rsidRPr="00FD5A7B" w:rsidRDefault="00FD5A7B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>2.   Вовлечение обучающихся в самостоятельную творческую деятельность, повышение их интереса к изучаемым дисциплинам;</w:t>
      </w:r>
      <w:r w:rsidRPr="00FD5A7B">
        <w:rPr>
          <w:rFonts w:ascii="Arial" w:eastAsia="Times New Roman" w:hAnsi="Arial" w:cs="Arial"/>
          <w:color w:val="3C4046"/>
          <w:sz w:val="21"/>
          <w:szCs w:val="21"/>
        </w:rPr>
        <w:t xml:space="preserve"> </w:t>
      </w:r>
    </w:p>
    <w:p w:rsidR="00FD5A7B" w:rsidRPr="00FD5A7B" w:rsidRDefault="00FD5A7B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>3.  Создание условий максимально благоприятствующих получению качественного образования каждым учеником;</w:t>
      </w:r>
      <w:r w:rsidRPr="00FD5A7B">
        <w:rPr>
          <w:rFonts w:ascii="Arial" w:eastAsia="Times New Roman" w:hAnsi="Arial" w:cs="Arial"/>
          <w:color w:val="3C4046"/>
          <w:sz w:val="21"/>
          <w:szCs w:val="21"/>
        </w:rPr>
        <w:t xml:space="preserve"> </w:t>
      </w:r>
    </w:p>
    <w:p w:rsidR="00FD5A7B" w:rsidRPr="00FD5A7B" w:rsidRDefault="00FD5A7B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>4.  Создание праздничной творческой атмосферы.</w:t>
      </w:r>
      <w:r w:rsidRPr="00FD5A7B">
        <w:rPr>
          <w:rFonts w:ascii="Arial" w:eastAsia="Times New Roman" w:hAnsi="Arial" w:cs="Arial"/>
          <w:color w:val="3C4046"/>
          <w:sz w:val="21"/>
          <w:szCs w:val="21"/>
        </w:rPr>
        <w:t xml:space="preserve"> </w:t>
      </w:r>
    </w:p>
    <w:p w:rsidR="00FD5A7B" w:rsidRPr="00FD5A7B" w:rsidRDefault="00FD5A7B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 w:rsidRPr="00FD5A7B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</w:rPr>
        <w:t> </w:t>
      </w:r>
      <w:r w:rsidRPr="00FD5A7B">
        <w:rPr>
          <w:rFonts w:ascii="Arial" w:eastAsia="Times New Roman" w:hAnsi="Arial" w:cs="Arial"/>
          <w:color w:val="3C4046"/>
          <w:sz w:val="21"/>
          <w:szCs w:val="21"/>
        </w:rPr>
        <w:t xml:space="preserve"> </w:t>
      </w:r>
    </w:p>
    <w:p w:rsidR="00FD5A7B" w:rsidRPr="00FD5A7B" w:rsidRDefault="0015319A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</w:rPr>
        <w:t xml:space="preserve">  </w:t>
      </w:r>
      <w:r w:rsidR="00FD5A7B" w:rsidRPr="00FD5A7B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</w:rPr>
        <w:t>Принцип проведения декады начальных классов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- каждый ребенок является активным участником всех событий </w:t>
      </w:r>
      <w:r w:rsidR="008263F9">
        <w:rPr>
          <w:rFonts w:ascii="Times New Roman,serif" w:eastAsia="Times New Roman" w:hAnsi="Times New Roman,serif" w:cs="Arial"/>
          <w:color w:val="3C4046"/>
          <w:sz w:val="28"/>
          <w:szCs w:val="28"/>
        </w:rPr>
        <w:t>декады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>. Он может попробовать свои силы в различных видах деятельности: решать задачи и примеры, сочинять, писать, мастерить, фантазировать, выдвигать идеи, реализовывать их, рисовать, загадывать (придумывать) и разгадывать свои и уже существующие задачи и загадки.</w:t>
      </w:r>
      <w:r w:rsidR="00FD5A7B" w:rsidRPr="00FD5A7B">
        <w:rPr>
          <w:rFonts w:ascii="Arial" w:eastAsia="Times New Roman" w:hAnsi="Arial" w:cs="Arial"/>
          <w:color w:val="3C4046"/>
          <w:sz w:val="21"/>
          <w:szCs w:val="21"/>
        </w:rPr>
        <w:t xml:space="preserve"> </w:t>
      </w:r>
    </w:p>
    <w:p w:rsidR="00FD5A7B" w:rsidRPr="00FD5A7B" w:rsidRDefault="00C70857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>
        <w:rPr>
          <w:rFonts w:ascii="Arial" w:eastAsia="Times New Roman" w:hAnsi="Arial" w:cs="Arial"/>
          <w:color w:val="3C4046"/>
          <w:sz w:val="21"/>
          <w:szCs w:val="21"/>
        </w:rPr>
        <w:t xml:space="preserve">     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>Декада начальной школы проводилась в соответствии с планом проведения декады начальной школы, планом</w:t>
      </w:r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>работы МО начальных классов на 201</w:t>
      </w:r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>8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– 201</w:t>
      </w:r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>9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уч. год.</w:t>
      </w:r>
      <w:r w:rsidR="00FD5A7B" w:rsidRPr="00FD5A7B">
        <w:rPr>
          <w:rFonts w:ascii="Arial" w:eastAsia="Times New Roman" w:hAnsi="Arial" w:cs="Arial"/>
          <w:color w:val="3C4046"/>
          <w:sz w:val="21"/>
          <w:szCs w:val="21"/>
        </w:rPr>
        <w:t xml:space="preserve"> </w:t>
      </w:r>
    </w:p>
    <w:p w:rsidR="00FD5A7B" w:rsidRPr="00FD5A7B" w:rsidRDefault="00C70857" w:rsidP="00C708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</w:rPr>
      </w:pPr>
      <w:r>
        <w:rPr>
          <w:rFonts w:ascii="Times New Roman,serif" w:eastAsia="Times New Roman" w:hAnsi="Times New Roman,serif" w:cs="Arial"/>
          <w:b/>
          <w:bCs/>
          <w:color w:val="3C4046"/>
          <w:sz w:val="40"/>
          <w:szCs w:val="40"/>
        </w:rPr>
        <w:t xml:space="preserve"> </w:t>
      </w:r>
      <w:r>
        <w:rPr>
          <w:rFonts w:ascii="Arial" w:eastAsia="Times New Roman" w:hAnsi="Arial" w:cs="Arial"/>
          <w:color w:val="3C4046"/>
          <w:sz w:val="21"/>
          <w:szCs w:val="21"/>
        </w:rPr>
        <w:t xml:space="preserve">   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Декада начальных классов позволила учащимся раскрыть свой творческий потенциал. Все учителя проявили хорошие организаторские способности, создали праздничную творческую атмосферу. Учащиеся показали хорошие знания по предметам, умение применять знания в разных ситуациях, взаимовыручку, неординарное решение трудных вопросов. </w:t>
      </w:r>
    </w:p>
    <w:p w:rsidR="00FD5A7B" w:rsidRPr="00FD5A7B" w:rsidRDefault="00C70857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>
        <w:rPr>
          <w:rFonts w:ascii="Arial" w:eastAsia="Times New Roman" w:hAnsi="Arial" w:cs="Arial"/>
          <w:color w:val="3C4046"/>
          <w:sz w:val="21"/>
          <w:szCs w:val="21"/>
        </w:rPr>
        <w:t xml:space="preserve">   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В первый день традиционно была проведена торжественная линейка открытие декады. Все уроки и запланированные мероприятия прошли на достаточно высоком уровне. Программа проведения предметной декады отразила различные формы и методы учебной деятельности. </w:t>
      </w:r>
    </w:p>
    <w:p w:rsidR="00FD5A7B" w:rsidRPr="00FD5A7B" w:rsidRDefault="00FD5A7B" w:rsidP="00FD5A7B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</w:p>
    <w:p w:rsidR="00FD5A7B" w:rsidRPr="00FD5A7B" w:rsidRDefault="00FD5A7B" w:rsidP="00FD5A7B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</w:p>
    <w:p w:rsidR="00E5651C" w:rsidRPr="0015319A" w:rsidRDefault="008263F9" w:rsidP="00E5651C">
      <w:pPr>
        <w:rPr>
          <w:color w:val="002060"/>
          <w:sz w:val="24"/>
          <w:szCs w:val="28"/>
        </w:rPr>
      </w:pPr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lastRenderedPageBreak/>
        <w:t xml:space="preserve">    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Для активизации мыслительной деятельности учащихся проведены </w:t>
      </w:r>
      <w:r w:rsidR="00696C0D">
        <w:rPr>
          <w:rFonts w:ascii="Times New Roman,serif" w:eastAsia="Times New Roman" w:hAnsi="Times New Roman,serif" w:cs="Arial"/>
          <w:color w:val="3C4046"/>
          <w:sz w:val="28"/>
          <w:szCs w:val="28"/>
        </w:rPr>
        <w:t>различные  мероприятия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: </w:t>
      </w:r>
      <w:r w:rsidR="00696C0D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</w:t>
      </w:r>
      <w:r w:rsidR="00696C0D">
        <w:rPr>
          <w:sz w:val="28"/>
          <w:szCs w:val="28"/>
        </w:rPr>
        <w:t>э</w:t>
      </w:r>
      <w:r w:rsidR="00CF73F6" w:rsidRPr="00B341AD">
        <w:rPr>
          <w:sz w:val="28"/>
          <w:szCs w:val="28"/>
        </w:rPr>
        <w:t xml:space="preserve">кскурсия </w:t>
      </w:r>
      <w:r w:rsidR="00CF73F6">
        <w:rPr>
          <w:sz w:val="28"/>
          <w:szCs w:val="28"/>
        </w:rPr>
        <w:t>на  природу.(1-4 классы),  в</w:t>
      </w:r>
      <w:r w:rsidR="00696C0D">
        <w:rPr>
          <w:sz w:val="28"/>
          <w:szCs w:val="28"/>
        </w:rPr>
        <w:t xml:space="preserve">икторина </w:t>
      </w:r>
      <w:r w:rsidR="00CF73F6">
        <w:rPr>
          <w:sz w:val="28"/>
          <w:szCs w:val="28"/>
        </w:rPr>
        <w:t>по английскому языку «В мире сказок"</w:t>
      </w:r>
      <w:r w:rsidR="00CF73F6" w:rsidRPr="00B341AD">
        <w:rPr>
          <w:sz w:val="28"/>
          <w:szCs w:val="28"/>
        </w:rPr>
        <w:t xml:space="preserve"> (</w:t>
      </w:r>
      <w:r w:rsidR="00CF73F6">
        <w:rPr>
          <w:sz w:val="28"/>
          <w:szCs w:val="28"/>
        </w:rPr>
        <w:t>3</w:t>
      </w:r>
      <w:r w:rsidR="00CF73F6" w:rsidRPr="00B341AD">
        <w:rPr>
          <w:sz w:val="28"/>
          <w:szCs w:val="28"/>
        </w:rPr>
        <w:t>-4 классы).</w:t>
      </w:r>
      <w:r w:rsidR="00CF73F6" w:rsidRPr="009E504A">
        <w:rPr>
          <w:b/>
          <w:color w:val="002060"/>
          <w:sz w:val="28"/>
          <w:szCs w:val="28"/>
        </w:rPr>
        <w:t xml:space="preserve"> </w:t>
      </w:r>
      <w:r w:rsidR="0015319A">
        <w:rPr>
          <w:b/>
          <w:color w:val="002060"/>
          <w:sz w:val="28"/>
          <w:szCs w:val="28"/>
        </w:rPr>
        <w:t xml:space="preserve">      </w:t>
      </w:r>
      <w:r w:rsidR="00CF73F6">
        <w:rPr>
          <w:b/>
          <w:color w:val="002060"/>
          <w:sz w:val="28"/>
          <w:szCs w:val="28"/>
        </w:rPr>
        <w:t xml:space="preserve"> </w:t>
      </w:r>
      <w:r w:rsidR="00CF73F6" w:rsidRPr="0015319A">
        <w:rPr>
          <w:color w:val="002060"/>
          <w:sz w:val="24"/>
          <w:szCs w:val="28"/>
        </w:rPr>
        <w:t>Магомедова  М.</w:t>
      </w:r>
      <w:r w:rsidR="0015319A" w:rsidRPr="0015319A">
        <w:rPr>
          <w:color w:val="002060"/>
          <w:sz w:val="24"/>
          <w:szCs w:val="28"/>
        </w:rPr>
        <w:t xml:space="preserve"> </w:t>
      </w:r>
      <w:r w:rsidR="00CF73F6" w:rsidRPr="0015319A">
        <w:rPr>
          <w:color w:val="002060"/>
          <w:sz w:val="24"/>
          <w:szCs w:val="28"/>
        </w:rPr>
        <w:t>Х.</w:t>
      </w:r>
      <w:r w:rsidR="00CF73F6" w:rsidRPr="0015319A">
        <w:rPr>
          <w:b/>
          <w:color w:val="002060"/>
          <w:sz w:val="24"/>
          <w:szCs w:val="28"/>
        </w:rPr>
        <w:t xml:space="preserve">                                                   </w:t>
      </w:r>
      <w:r w:rsidR="00696C0D">
        <w:rPr>
          <w:sz w:val="28"/>
          <w:szCs w:val="28"/>
        </w:rPr>
        <w:t xml:space="preserve">Веселые старты </w:t>
      </w:r>
      <w:r w:rsidR="00CF73F6">
        <w:rPr>
          <w:sz w:val="28"/>
          <w:szCs w:val="28"/>
        </w:rPr>
        <w:t xml:space="preserve"> по физкультуре "Состязание друзей"</w:t>
      </w:r>
      <w:r w:rsidR="0015319A">
        <w:rPr>
          <w:sz w:val="28"/>
          <w:szCs w:val="28"/>
        </w:rPr>
        <w:t xml:space="preserve"> </w:t>
      </w:r>
      <w:proofErr w:type="spellStart"/>
      <w:r w:rsidR="00CF73F6" w:rsidRPr="0015319A">
        <w:rPr>
          <w:color w:val="002060"/>
          <w:sz w:val="24"/>
          <w:szCs w:val="28"/>
        </w:rPr>
        <w:t>Абдулаев</w:t>
      </w:r>
      <w:proofErr w:type="spellEnd"/>
      <w:r w:rsidR="00CF73F6" w:rsidRPr="0015319A">
        <w:rPr>
          <w:color w:val="002060"/>
          <w:sz w:val="24"/>
          <w:szCs w:val="28"/>
        </w:rPr>
        <w:t xml:space="preserve"> </w:t>
      </w:r>
      <w:r w:rsidR="0015319A">
        <w:rPr>
          <w:color w:val="002060"/>
          <w:sz w:val="24"/>
          <w:szCs w:val="28"/>
        </w:rPr>
        <w:t xml:space="preserve">М.А. </w:t>
      </w:r>
      <w:r w:rsidR="00CF73F6">
        <w:rPr>
          <w:sz w:val="28"/>
          <w:szCs w:val="28"/>
        </w:rPr>
        <w:t>К</w:t>
      </w:r>
      <w:r w:rsidR="00CF73F6" w:rsidRPr="00EF2E8F">
        <w:rPr>
          <w:sz w:val="28"/>
          <w:szCs w:val="28"/>
        </w:rPr>
        <w:t xml:space="preserve">онкурс  рисунков </w:t>
      </w:r>
      <w:r w:rsidR="00CF73F6">
        <w:rPr>
          <w:sz w:val="28"/>
          <w:szCs w:val="28"/>
        </w:rPr>
        <w:t xml:space="preserve">  «Золотая  осень</w:t>
      </w:r>
      <w:r w:rsidR="00CF73F6" w:rsidRPr="0015319A">
        <w:rPr>
          <w:sz w:val="24"/>
          <w:szCs w:val="28"/>
        </w:rPr>
        <w:t xml:space="preserve">».             </w:t>
      </w:r>
      <w:proofErr w:type="spellStart"/>
      <w:r w:rsidR="00CF73F6" w:rsidRPr="0015319A">
        <w:rPr>
          <w:color w:val="002060"/>
          <w:sz w:val="28"/>
          <w:szCs w:val="28"/>
        </w:rPr>
        <w:t>Абакаров</w:t>
      </w:r>
      <w:proofErr w:type="spellEnd"/>
      <w:r w:rsidR="00CF73F6" w:rsidRPr="0015319A">
        <w:rPr>
          <w:color w:val="002060"/>
          <w:sz w:val="28"/>
          <w:szCs w:val="28"/>
        </w:rPr>
        <w:t xml:space="preserve"> Г.Д</w:t>
      </w:r>
      <w:r w:rsidR="00CF73F6" w:rsidRPr="00102629">
        <w:rPr>
          <w:b/>
          <w:color w:val="002060"/>
          <w:sz w:val="32"/>
          <w:szCs w:val="28"/>
        </w:rPr>
        <w:t>.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 В каждом классе был</w:t>
      </w:r>
      <w:r w:rsidR="0015319A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и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проведён</w:t>
      </w:r>
      <w:r w:rsidR="0015319A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ы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конкурс</w:t>
      </w:r>
      <w:r w:rsidR="00E5651C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ы</w:t>
      </w:r>
      <w:proofErr w:type="gramStart"/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</w:t>
      </w:r>
      <w:r w:rsidR="00E5651C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,</w:t>
      </w:r>
      <w:proofErr w:type="gramEnd"/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целью данного конкурса было выявление</w:t>
      </w:r>
      <w:r w:rsidR="00C70857">
        <w:rPr>
          <w:rFonts w:ascii="Arial" w:eastAsia="Times New Roman" w:hAnsi="Arial" w:cs="Arial"/>
          <w:color w:val="3C4046"/>
          <w:sz w:val="21"/>
          <w:szCs w:val="21"/>
        </w:rPr>
        <w:t xml:space="preserve">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одарённых детей </w:t>
      </w:r>
      <w:r w:rsidR="00E5651C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, их поддержка и поощрение. </w:t>
      </w:r>
      <w:r w:rsidR="00E5651C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</w:t>
      </w:r>
    </w:p>
    <w:p w:rsidR="0015319A" w:rsidRDefault="00E5651C" w:rsidP="0015319A">
      <w:pPr>
        <w:rPr>
          <w:sz w:val="36"/>
          <w:szCs w:val="28"/>
        </w:rPr>
      </w:pPr>
      <w:r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  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В течение декады учителями начальных классов были проведены открытые уроки. Каждый урок – особый отчет учеников и учителя о своих достижениях. </w:t>
      </w:r>
    </w:p>
    <w:p w:rsidR="00696C0D" w:rsidRDefault="0015319A" w:rsidP="0015319A">
      <w:pPr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</w:pPr>
      <w:r>
        <w:rPr>
          <w:sz w:val="36"/>
          <w:szCs w:val="28"/>
        </w:rPr>
        <w:t xml:space="preserve">     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Было представлено много педагогических находок. Все учителя показали </w:t>
      </w:r>
      <w:r w:rsidR="00C70857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 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своё мастерство.  Дети работали сплочённо, с удовольствием.  В 4 </w:t>
      </w:r>
      <w:r w:rsidR="00F75C6C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классе был проведён открытый урок «</w:t>
      </w:r>
      <w:r w:rsidR="00CF73F6">
        <w:rPr>
          <w:sz w:val="28"/>
          <w:szCs w:val="28"/>
        </w:rPr>
        <w:t xml:space="preserve"> </w:t>
      </w:r>
      <w:r w:rsidR="00CF73F6" w:rsidRPr="00E5651C">
        <w:rPr>
          <w:i/>
          <w:sz w:val="28"/>
          <w:szCs w:val="28"/>
        </w:rPr>
        <w:t>Правописание гласных  в корне слова</w:t>
      </w:r>
      <w:r w:rsidR="00FD5A7B" w:rsidRPr="00E5651C">
        <w:rPr>
          <w:rFonts w:ascii="Times New Roman,serif" w:eastAsia="Times New Roman" w:hAnsi="Times New Roman,serif" w:cs="Arial"/>
          <w:i/>
          <w:color w:val="3C4046"/>
          <w:sz w:val="28"/>
          <w:szCs w:val="28"/>
          <w:shd w:val="clear" w:color="auto" w:fill="FFFFFF"/>
        </w:rPr>
        <w:t>»</w:t>
      </w:r>
      <w:proofErr w:type="gramStart"/>
      <w:r w:rsidR="00696C0D">
        <w:rPr>
          <w:rFonts w:ascii="Times New Roman,serif" w:eastAsia="Times New Roman" w:hAnsi="Times New Roman,serif" w:cs="Arial"/>
          <w:i/>
          <w:color w:val="3C4046"/>
          <w:sz w:val="28"/>
          <w:szCs w:val="28"/>
          <w:shd w:val="clear" w:color="auto" w:fill="FFFFFF"/>
        </w:rPr>
        <w:t>.</w:t>
      </w:r>
      <w:proofErr w:type="gramEnd"/>
      <w:r w:rsidR="00696C0D">
        <w:rPr>
          <w:rFonts w:ascii="Times New Roman,serif" w:eastAsia="Times New Roman" w:hAnsi="Times New Roman,serif" w:cs="Arial"/>
          <w:i/>
          <w:color w:val="3C4046"/>
          <w:sz w:val="28"/>
          <w:szCs w:val="28"/>
          <w:shd w:val="clear" w:color="auto" w:fill="FFFFFF"/>
        </w:rPr>
        <w:t xml:space="preserve">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</w:t>
      </w:r>
      <w:proofErr w:type="gramStart"/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г</w:t>
      </w:r>
      <w:proofErr w:type="gramEnd"/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де</w:t>
      </w:r>
      <w:r w:rsidR="004A3127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учащиеся показали  свои знания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. </w:t>
      </w:r>
    </w:p>
    <w:p w:rsidR="0015319A" w:rsidRDefault="00696C0D" w:rsidP="0015319A">
      <w:pPr>
        <w:rPr>
          <w:rFonts w:ascii="Times New Roman,serif" w:eastAsia="Times New Roman" w:hAnsi="Times New Roman,serif" w:cs="Arial"/>
          <w:color w:val="3C4046"/>
          <w:sz w:val="28"/>
          <w:szCs w:val="28"/>
        </w:rPr>
      </w:pPr>
      <w:r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    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Урок прошёл в форме </w:t>
      </w:r>
      <w:proofErr w:type="gramStart"/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игры-путешествия</w:t>
      </w:r>
      <w:proofErr w:type="gramEnd"/>
      <w:r w:rsidR="00C70857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и провела его </w:t>
      </w:r>
      <w:proofErr w:type="spellStart"/>
      <w:r w:rsidR="00C70857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Абдулаева</w:t>
      </w:r>
      <w:proofErr w:type="spellEnd"/>
      <w:r w:rsidR="00C70857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Х.А.</w:t>
      </w:r>
      <w:r w:rsidR="008263F9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Учащиеся с интересом отвечали на вопросы, выполняли разные виды заданий. Все участники были награждены грамотами.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>Урок является отражением педагогического кредо учителя – сделать урок комфортным для каждого ребёнка. Комфортное состояние ребёнка на уроке – залог успешного обучения. А комфортно ребёнку может быть тогда, когда существует баланс между психическим, физическим и эмоциональным здоровьем.</w:t>
      </w:r>
      <w:r w:rsidR="00A56BAC" w:rsidRPr="00A56BAC">
        <w:rPr>
          <w:rFonts w:ascii="Times New Roman,serif" w:eastAsia="Times New Roman" w:hAnsi="Times New Roman,serif" w:cs="Arial"/>
          <w:noProof/>
          <w:color w:val="3C4046"/>
          <w:sz w:val="28"/>
          <w:szCs w:val="28"/>
        </w:rPr>
        <w:t xml:space="preserve"> </w:t>
      </w:r>
      <w:r w:rsidR="00A56BAC">
        <w:rPr>
          <w:rFonts w:ascii="Times New Roman,serif" w:eastAsia="Times New Roman" w:hAnsi="Times New Roman,serif" w:cs="Arial"/>
          <w:noProof/>
          <w:color w:val="3C4046"/>
          <w:sz w:val="28"/>
          <w:szCs w:val="28"/>
        </w:rPr>
        <w:drawing>
          <wp:inline distT="0" distB="0" distL="0" distR="0">
            <wp:extent cx="2733675" cy="2847975"/>
            <wp:effectExtent l="19050" t="0" r="9525" b="0"/>
            <wp:docPr id="7" name="Рисунок 3" descr="C:\Users\КОМПиКО\Desktop\БАБА классный час\IMG-2018112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иКО\Desktop\БАБА классный час\IMG-20181121-WA00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6BAC">
        <w:rPr>
          <w:rFonts w:ascii="Times New Roman,serif" w:eastAsia="Times New Roman" w:hAnsi="Times New Roman,serif" w:cs="Arial"/>
          <w:noProof/>
          <w:color w:val="3C4046"/>
          <w:sz w:val="28"/>
          <w:szCs w:val="28"/>
        </w:rPr>
        <w:t xml:space="preserve">      </w:t>
      </w:r>
      <w:r w:rsidR="00A56BAC">
        <w:rPr>
          <w:rFonts w:ascii="Times New Roman,serif" w:eastAsia="Times New Roman" w:hAnsi="Times New Roman,serif" w:cs="Arial"/>
          <w:noProof/>
          <w:color w:val="3C4046"/>
          <w:sz w:val="28"/>
          <w:szCs w:val="28"/>
        </w:rPr>
        <w:drawing>
          <wp:inline distT="0" distB="0" distL="0" distR="0">
            <wp:extent cx="2562225" cy="2847975"/>
            <wp:effectExtent l="19050" t="0" r="9525" b="0"/>
            <wp:docPr id="14" name="Рисунок 6" descr="C:\Users\КОМПиКО\Desktop\БАБА классный час\IMG-20181121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МПиКО\Desktop\БАБА классный час\IMG-20181121-WA005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AC" w:rsidRDefault="00A56BAC" w:rsidP="00A56BAC">
      <w:pPr>
        <w:jc w:val="center"/>
        <w:rPr>
          <w:rFonts w:ascii="Times New Roman,serif" w:eastAsia="Times New Roman" w:hAnsi="Times New Roman,serif" w:cs="Arial"/>
          <w:color w:val="3C4046"/>
          <w:sz w:val="28"/>
          <w:szCs w:val="28"/>
        </w:rPr>
      </w:pPr>
      <w:r>
        <w:rPr>
          <w:rFonts w:ascii="Times New Roman,serif" w:eastAsia="Times New Roman" w:hAnsi="Times New Roman,serif" w:cs="Arial"/>
          <w:noProof/>
          <w:color w:val="3C4046"/>
          <w:sz w:val="28"/>
          <w:szCs w:val="28"/>
        </w:rPr>
        <w:lastRenderedPageBreak/>
        <w:drawing>
          <wp:inline distT="0" distB="0" distL="0" distR="0">
            <wp:extent cx="3609975" cy="2228850"/>
            <wp:effectExtent l="19050" t="0" r="9525" b="0"/>
            <wp:docPr id="6" name="Рисунок 4" descr="C:\Users\КОМПиКО\Desktop\БАБА классный час\IMG-20181121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иКО\Desktop\БАБА классный час\IMG-20181121-WA006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19A" w:rsidRPr="00A56BAC" w:rsidRDefault="008263F9" w:rsidP="0015319A">
      <w:pPr>
        <w:rPr>
          <w:rFonts w:ascii="Times New Roman,serif" w:eastAsia="Times New Roman" w:hAnsi="Times New Roman,serif" w:cs="Arial"/>
          <w:color w:val="3C4046"/>
          <w:sz w:val="28"/>
          <w:szCs w:val="28"/>
        </w:rPr>
      </w:pPr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   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А урок окружающего мира в большей степени, чем другие позволяет осваивать новый материал на основе своего жизненного опыта. Такой урок провела </w:t>
      </w:r>
      <w:r w:rsidR="00F75C6C">
        <w:rPr>
          <w:rFonts w:ascii="Times New Roman,serif" w:eastAsia="Times New Roman" w:hAnsi="Times New Roman,serif" w:cs="Arial"/>
          <w:color w:val="3C4046"/>
          <w:sz w:val="28"/>
          <w:szCs w:val="28"/>
        </w:rPr>
        <w:t>Магомедова А.Ю.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</w:t>
      </w:r>
    </w:p>
    <w:p w:rsidR="00A56BAC" w:rsidRDefault="0015319A" w:rsidP="00A56BAC">
      <w:pPr>
        <w:rPr>
          <w:sz w:val="36"/>
          <w:szCs w:val="28"/>
        </w:rPr>
      </w:pPr>
      <w:r>
        <w:rPr>
          <w:sz w:val="36"/>
          <w:szCs w:val="28"/>
        </w:rPr>
        <w:t xml:space="preserve"> 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>С учётом особенностей детей применялись различные методы и средства обучения.  Похожая обстановка царила на уроке познания мира «</w:t>
      </w:r>
      <w:r w:rsidR="00FD5A7B" w:rsidRPr="00E5651C">
        <w:rPr>
          <w:rFonts w:ascii="Times New Roman,serif" w:eastAsia="Times New Roman" w:hAnsi="Times New Roman,serif" w:cs="Arial"/>
          <w:i/>
          <w:color w:val="3C4046"/>
          <w:sz w:val="28"/>
          <w:szCs w:val="28"/>
        </w:rPr>
        <w:t>Разнообразие растений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>»</w:t>
      </w:r>
      <w:r w:rsidR="00E5651C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в 3 </w:t>
      </w:r>
      <w:r w:rsidR="00F75C6C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классе у </w:t>
      </w:r>
      <w:r w:rsidR="00C70857">
        <w:rPr>
          <w:rFonts w:ascii="Times New Roman,serif" w:eastAsia="Times New Roman" w:hAnsi="Times New Roman,serif" w:cs="Arial"/>
          <w:color w:val="3C4046"/>
          <w:sz w:val="28"/>
          <w:szCs w:val="28"/>
        </w:rPr>
        <w:t>Магомедовой А.Ю.</w:t>
      </w:r>
      <w:r w:rsidR="00C70857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</w:t>
      </w:r>
    </w:p>
    <w:p w:rsidR="00A56BAC" w:rsidRDefault="00A56BAC" w:rsidP="00A56BAC">
      <w:pPr>
        <w:rPr>
          <w:rFonts w:ascii="Times New Roman,serif" w:eastAsia="Times New Roman" w:hAnsi="Times New Roman,serif" w:cs="Arial"/>
          <w:color w:val="3C4046"/>
          <w:sz w:val="28"/>
          <w:szCs w:val="28"/>
        </w:rPr>
      </w:pPr>
      <w:r>
        <w:rPr>
          <w:sz w:val="36"/>
          <w:szCs w:val="28"/>
        </w:rPr>
        <w:t xml:space="preserve">   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</w:t>
      </w:r>
    </w:p>
    <w:p w:rsidR="00A56BAC" w:rsidRDefault="00A56BAC" w:rsidP="00A56BAC">
      <w:pPr>
        <w:rPr>
          <w:rFonts w:ascii="Times New Roman,serif" w:eastAsia="Times New Roman" w:hAnsi="Times New Roman,serif" w:cs="Arial"/>
          <w:color w:val="3C4046"/>
          <w:sz w:val="28"/>
          <w:szCs w:val="28"/>
        </w:rPr>
      </w:pPr>
      <w:r>
        <w:rPr>
          <w:rFonts w:ascii="Times New Roman,serif" w:eastAsia="Times New Roman" w:hAnsi="Times New Roman,serif" w:cs="Arial"/>
          <w:noProof/>
          <w:color w:val="3C4046"/>
          <w:sz w:val="28"/>
          <w:szCs w:val="28"/>
        </w:rPr>
        <w:drawing>
          <wp:inline distT="0" distB="0" distL="0" distR="0">
            <wp:extent cx="2419350" cy="2447925"/>
            <wp:effectExtent l="19050" t="0" r="0" b="0"/>
            <wp:docPr id="34" name="Рисунок 8" descr="C:\Users\КОМПиКО\Desktop\БАБА классный час\IMG-2018112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ОМПиКО\Desktop\БАБА классный час\IMG-20181121-WA002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127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             </w:t>
      </w:r>
      <w:r w:rsidR="004A3127">
        <w:rPr>
          <w:rFonts w:ascii="Times New Roman,serif" w:eastAsia="Times New Roman" w:hAnsi="Times New Roman,serif" w:cs="Arial"/>
          <w:noProof/>
          <w:color w:val="3C4046"/>
          <w:sz w:val="28"/>
          <w:szCs w:val="28"/>
        </w:rPr>
        <w:drawing>
          <wp:inline distT="0" distB="0" distL="0" distR="0">
            <wp:extent cx="2705100" cy="2543175"/>
            <wp:effectExtent l="19050" t="0" r="0" b="0"/>
            <wp:docPr id="36" name="Рисунок 9" descr="C:\Users\КОМПиКО\Desktop\БАБА классный час\IMG-20181121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ОМПиКО\Desktop\БАБА классный час\IMG-20181121-WA005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127" w:rsidRDefault="004A3127" w:rsidP="00A56BAC">
      <w:pPr>
        <w:rPr>
          <w:rFonts w:ascii="Times New Roman,serif" w:eastAsia="Times New Roman" w:hAnsi="Times New Roman,serif" w:cs="Arial"/>
          <w:color w:val="3C4046"/>
          <w:sz w:val="28"/>
          <w:szCs w:val="28"/>
        </w:rPr>
      </w:pPr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 </w:t>
      </w:r>
    </w:p>
    <w:p w:rsidR="008263F9" w:rsidRDefault="004A3127" w:rsidP="00A56BAC">
      <w:pPr>
        <w:rPr>
          <w:rFonts w:ascii="Times New Roman,serif" w:eastAsia="Times New Roman" w:hAnsi="Times New Roman,serif" w:cs="Arial"/>
          <w:color w:val="3C4046"/>
          <w:sz w:val="28"/>
          <w:szCs w:val="28"/>
        </w:rPr>
      </w:pPr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   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>На уроке организован</w:t>
      </w:r>
      <w:r w:rsidR="00696C0D">
        <w:rPr>
          <w:rFonts w:ascii="Times New Roman,serif" w:eastAsia="Times New Roman" w:hAnsi="Times New Roman,serif" w:cs="Arial"/>
          <w:color w:val="3C4046"/>
          <w:sz w:val="28"/>
          <w:szCs w:val="28"/>
        </w:rPr>
        <w:t>а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групповая форма работы. Применяемые формы организации познавательной деятельности обеспечивали сотрудничество между школьниками, способствовали включению каждого ученика в деятельность по достижению цели. Для создания проблемной ситуации использованы задания на разных этапах урока.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Учитель провела урок открытия новых знаний. Учащиеся работали в парах. Учитель грамотно продумала критерии оценивания в </w:t>
      </w:r>
      <w:proofErr w:type="gramStart"/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парах</w:t>
      </w:r>
      <w:proofErr w:type="gramEnd"/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и умело использовала свои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lastRenderedPageBreak/>
        <w:t>творческие способности.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Учителем были найдены неординарные подходы к обучению детей, охвачены все возможные варианты развития, объяснения материала (карточки, загадки, сюжетно-ролевые игры, </w:t>
      </w:r>
      <w:r w:rsidR="00E5651C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экскурсия в зеленый класс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>). На мой взгляд, урок получился интересным, насыщенным новыми знаниями и, абсолютно</w:t>
      </w:r>
      <w:r w:rsidR="00696C0D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благоприятный с точки зрения эмоционального фона в коллективе. </w:t>
      </w:r>
    </w:p>
    <w:p w:rsidR="00696C0D" w:rsidRDefault="008263F9" w:rsidP="00A56BAC">
      <w:pPr>
        <w:rPr>
          <w:rFonts w:ascii="Times New Roman,serif" w:eastAsia="Times New Roman" w:hAnsi="Times New Roman,serif" w:cs="Arial"/>
          <w:color w:val="3C4046"/>
          <w:sz w:val="28"/>
          <w:szCs w:val="28"/>
        </w:rPr>
      </w:pPr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    </w:t>
      </w:r>
      <w:r w:rsidR="00C70857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Интересно прошёл урок русского языка во 2 </w:t>
      </w:r>
      <w:r w:rsidR="00F75C6C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классе</w:t>
      </w:r>
      <w:r w:rsidR="00E5651C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на тему</w:t>
      </w:r>
    </w:p>
    <w:p w:rsidR="00A56BAC" w:rsidRPr="004A3127" w:rsidRDefault="00E5651C" w:rsidP="00A56BAC">
      <w:pPr>
        <w:rPr>
          <w:rFonts w:ascii="Times New Roman,serif" w:eastAsia="Times New Roman" w:hAnsi="Times New Roman,serif" w:cs="Arial"/>
          <w:color w:val="3C4046"/>
          <w:sz w:val="28"/>
          <w:szCs w:val="28"/>
        </w:rPr>
      </w:pPr>
      <w:r>
        <w:rPr>
          <w:sz w:val="28"/>
          <w:szCs w:val="28"/>
        </w:rPr>
        <w:t>"  Однокоренные   слова»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, учитель </w:t>
      </w:r>
      <w:proofErr w:type="spellStart"/>
      <w:r w:rsidR="00F75C6C">
        <w:rPr>
          <w:rFonts w:ascii="Times New Roman,serif" w:eastAsia="Times New Roman" w:hAnsi="Times New Roman,serif" w:cs="Arial"/>
          <w:color w:val="3C4046"/>
          <w:sz w:val="28"/>
          <w:szCs w:val="28"/>
        </w:rPr>
        <w:t>Зайналова</w:t>
      </w:r>
      <w:proofErr w:type="spellEnd"/>
      <w:r w:rsidR="00F75C6C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З.Х.</w:t>
      </w:r>
    </w:p>
    <w:p w:rsidR="00A56BAC" w:rsidRDefault="00A56BAC" w:rsidP="00FD5A7B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noProof/>
          <w:color w:val="3C4046"/>
          <w:sz w:val="28"/>
          <w:szCs w:val="28"/>
        </w:rPr>
      </w:pPr>
    </w:p>
    <w:p w:rsidR="00A56BAC" w:rsidRDefault="00A56BAC" w:rsidP="00FD5A7B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noProof/>
          <w:color w:val="3C4046"/>
          <w:sz w:val="28"/>
          <w:szCs w:val="28"/>
        </w:rPr>
      </w:pPr>
      <w:r>
        <w:rPr>
          <w:rFonts w:ascii="Times New Roman,serif" w:eastAsia="Times New Roman" w:hAnsi="Times New Roman,serif" w:cs="Arial"/>
          <w:noProof/>
          <w:color w:val="3C4046"/>
          <w:sz w:val="28"/>
          <w:szCs w:val="28"/>
        </w:rPr>
        <w:drawing>
          <wp:inline distT="0" distB="0" distL="0" distR="0">
            <wp:extent cx="2686050" cy="2305050"/>
            <wp:effectExtent l="19050" t="0" r="0" b="0"/>
            <wp:docPr id="12" name="Рисунок 5" descr="C:\Users\КОМПиКО\Desktop\БАБА классный час\IMG-20181121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МПиКО\Desktop\БАБА классный час\IMG-20181121-WA005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,serif" w:eastAsia="Times New Roman" w:hAnsi="Times New Roman,serif" w:cs="Arial"/>
          <w:noProof/>
          <w:color w:val="3C4046"/>
          <w:sz w:val="28"/>
          <w:szCs w:val="28"/>
        </w:rPr>
        <w:t xml:space="preserve">          </w:t>
      </w:r>
      <w:r>
        <w:rPr>
          <w:rFonts w:ascii="Times New Roman,serif" w:eastAsia="Times New Roman" w:hAnsi="Times New Roman,serif" w:cs="Arial"/>
          <w:noProof/>
          <w:color w:val="3C4046"/>
          <w:sz w:val="28"/>
          <w:szCs w:val="28"/>
        </w:rPr>
        <w:drawing>
          <wp:inline distT="0" distB="0" distL="0" distR="0">
            <wp:extent cx="2657475" cy="2305050"/>
            <wp:effectExtent l="19050" t="0" r="9525" b="0"/>
            <wp:docPr id="31" name="Рисунок 7" descr="C:\Users\КОМПиКО\Desktop\БАБА классный час\IMG-20181121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МПиКО\Desktop\БАБА классный час\IMG-20181121-WA004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AC" w:rsidRDefault="00A56BAC" w:rsidP="00FD5A7B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color w:val="3C4046"/>
          <w:sz w:val="28"/>
          <w:szCs w:val="28"/>
        </w:rPr>
      </w:pPr>
    </w:p>
    <w:p w:rsidR="00FD5A7B" w:rsidRPr="00A56BAC" w:rsidRDefault="008263F9" w:rsidP="00FD5A7B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color w:val="3C4046"/>
          <w:sz w:val="28"/>
          <w:szCs w:val="28"/>
        </w:rPr>
      </w:pPr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 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На уроке использовались компьютерные технологии с целью повышения качества образования учащихся: подача справочного материала, осуществление самопроверки, взаимопроверки, визуальное восприятие информации. На уроке учителем были использованы следующие приемы: дидактический материал на нравственную тему: задания, побуждающие к выявлению авторской позиции, высказыванию собственного мнения. </w:t>
      </w:r>
      <w:r w:rsidR="00FD5A7B" w:rsidRPr="00FD5A7B">
        <w:rPr>
          <w:rFonts w:ascii="Times New Roman,serif" w:eastAsia="Times New Roman" w:hAnsi="Times New Roman,serif" w:cs="Arial"/>
          <w:color w:val="000000"/>
          <w:sz w:val="28"/>
          <w:szCs w:val="28"/>
          <w:shd w:val="clear" w:color="auto" w:fill="FFFFFF"/>
        </w:rPr>
        <w:t>Проблема по преемственности начального и среднего звена всегда была и будет. Здесь есть очень много как объективных, так и субъективных причин. Но это не значит, что на неё надо закрывать глаза</w:t>
      </w:r>
      <w:r w:rsidR="00F75C6C">
        <w:rPr>
          <w:rFonts w:ascii="Times New Roman,serif" w:eastAsia="Times New Roman" w:hAnsi="Times New Roman,serif" w:cs="Arial"/>
          <w:color w:val="000000"/>
          <w:sz w:val="28"/>
          <w:szCs w:val="28"/>
          <w:shd w:val="clear" w:color="auto" w:fill="FFFFFF"/>
        </w:rPr>
        <w:t>.</w:t>
      </w:r>
    </w:p>
    <w:p w:rsidR="00F75C6C" w:rsidRDefault="00F75C6C" w:rsidP="00FD5A7B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color w:val="000000"/>
          <w:sz w:val="28"/>
          <w:szCs w:val="28"/>
          <w:shd w:val="clear" w:color="auto" w:fill="FFFFFF"/>
        </w:rPr>
      </w:pPr>
      <w:r>
        <w:rPr>
          <w:rFonts w:ascii="Times New Roman,serif" w:eastAsia="Times New Roman" w:hAnsi="Times New Roman,serif" w:cs="Arial"/>
          <w:color w:val="000000"/>
          <w:sz w:val="28"/>
          <w:szCs w:val="28"/>
          <w:shd w:val="clear" w:color="auto" w:fill="FFFFFF"/>
        </w:rPr>
        <w:t xml:space="preserve">      </w:t>
      </w:r>
      <w:r w:rsidR="00FD5A7B" w:rsidRPr="00FD5A7B">
        <w:rPr>
          <w:rFonts w:ascii="Times New Roman,serif" w:eastAsia="Times New Roman" w:hAnsi="Times New Roman,serif" w:cs="Arial"/>
          <w:color w:val="000000"/>
          <w:sz w:val="28"/>
          <w:szCs w:val="28"/>
          <w:shd w:val="clear" w:color="auto" w:fill="FFFFFF"/>
        </w:rPr>
        <w:t xml:space="preserve">Отобранное содержание урока, оборудование урока, организация активной мыслительной деятельности учащихся на всех этапах урока, индивидуальные, групповые и фронтальные формы организации учебной деятельности школьников, применение словесных, визуальных методов способствовали достижению образовательных целей урока, стимулировали познавательные интересы учащихся. </w:t>
      </w:r>
    </w:p>
    <w:p w:rsidR="00F75C6C" w:rsidRDefault="00F75C6C" w:rsidP="00FD5A7B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color w:val="000000"/>
          <w:sz w:val="28"/>
          <w:szCs w:val="28"/>
          <w:shd w:val="clear" w:color="auto" w:fill="FFFFFF"/>
        </w:rPr>
      </w:pPr>
    </w:p>
    <w:p w:rsidR="00FD5A7B" w:rsidRPr="00FD5A7B" w:rsidRDefault="00F75C6C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>
        <w:rPr>
          <w:rFonts w:ascii="Times New Roman,serif" w:eastAsia="Times New Roman" w:hAnsi="Times New Roman,serif" w:cs="Arial"/>
          <w:color w:val="000000"/>
          <w:sz w:val="28"/>
          <w:szCs w:val="28"/>
          <w:shd w:val="clear" w:color="auto" w:fill="FFFFFF"/>
        </w:rPr>
        <w:t xml:space="preserve">  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>Самое массовое количество участников было в творческих конкурсах</w:t>
      </w:r>
      <w:r w:rsidR="00696C0D">
        <w:rPr>
          <w:rFonts w:ascii="Times New Roman,serif" w:eastAsia="Times New Roman" w:hAnsi="Times New Roman,serif" w:cs="Arial"/>
          <w:color w:val="3C4046"/>
          <w:sz w:val="28"/>
          <w:szCs w:val="28"/>
        </w:rPr>
        <w:t>, г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де были выставлены лучшие работы учащихся. </w:t>
      </w:r>
      <w:proofErr w:type="gramStart"/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>Жюри затруднялось выбрать лучшие работы из лучших</w:t>
      </w:r>
      <w:r w:rsidR="004A3127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и победителем стала ученица 2 класса </w:t>
      </w:r>
      <w:proofErr w:type="spellStart"/>
      <w:r w:rsidR="004A3127">
        <w:rPr>
          <w:rFonts w:ascii="Times New Roman,serif" w:eastAsia="Times New Roman" w:hAnsi="Times New Roman,serif" w:cs="Arial"/>
          <w:color w:val="3C4046"/>
          <w:sz w:val="28"/>
          <w:szCs w:val="28"/>
        </w:rPr>
        <w:t>Алхасова</w:t>
      </w:r>
      <w:proofErr w:type="spellEnd"/>
      <w:r w:rsidR="004A3127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П. </w:t>
      </w:r>
      <w:r w:rsidR="008263F9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  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lastRenderedPageBreak/>
        <w:t>Учиться, должно быть интересно.</w:t>
      </w:r>
      <w:proofErr w:type="gramEnd"/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Только тогда учение может быть успешным. В этом твёрдо убеждены педагоги начальной школы. </w:t>
      </w:r>
    </w:p>
    <w:p w:rsidR="00FD5A7B" w:rsidRPr="00FD5A7B" w:rsidRDefault="00E5651C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>
        <w:rPr>
          <w:rFonts w:ascii="Arial" w:eastAsia="Times New Roman" w:hAnsi="Arial" w:cs="Arial"/>
          <w:color w:val="3C4046"/>
          <w:sz w:val="21"/>
          <w:szCs w:val="21"/>
        </w:rPr>
        <w:t xml:space="preserve">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Учащиеся продемонстрировали свои творческие, артистические способности. Во время мероприятий царило праздничное, приподнятое настроение, все дети были заняты делом: играли, рассуждали, соревновались, обсуждали. </w:t>
      </w:r>
    </w:p>
    <w:p w:rsidR="00FD5A7B" w:rsidRPr="00FD5A7B" w:rsidRDefault="00E5651C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 </w:t>
      </w:r>
    </w:p>
    <w:p w:rsidR="00FD5A7B" w:rsidRPr="00FD5A7B" w:rsidRDefault="00FD5A7B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      Все дни  декады начальных классов учителя радовали детей подвижными переменами, настольными играми, музыкальными мастер-классами по аэробике, массовыми играми, к проведению которых привлекались учащиеся</w:t>
      </w:r>
    </w:p>
    <w:p w:rsidR="00FD5A7B" w:rsidRPr="00FD5A7B" w:rsidRDefault="00FD5A7B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среднего звена и некоторые родители. Спасибо им всем за активность и творчество. </w:t>
      </w: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Предметная декада позволила учащимся раскрыть свой творческий потенциал. Все учителя в ходе декады проявили хорошие организаторские способности, создали творческую атмосферу. Учащиеся показали хорошие знания по предметам, умение применять знания в разных ситуациях, взаимовыручку, неординарное решение трудных вопросов. </w:t>
      </w:r>
    </w:p>
    <w:p w:rsidR="00FD5A7B" w:rsidRPr="00FD5A7B" w:rsidRDefault="00FD5A7B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За время проведения декады</w:t>
      </w:r>
      <w:r w:rsidR="00E5651C" w:rsidRPr="00E5651C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</w:t>
      </w:r>
      <w:r w:rsidR="00E5651C"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были</w:t>
      </w:r>
      <w:r w:rsidR="00E5651C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 </w:t>
      </w: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гостями</w:t>
      </w:r>
      <w:r w:rsidR="0015319A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</w:t>
      </w: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</w:t>
      </w:r>
      <w:r w:rsidR="0015319A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учителя предметники и родители</w:t>
      </w:r>
      <w:r w:rsidR="00696C0D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.</w:t>
      </w:r>
      <w:r w:rsidR="00E5651C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</w:t>
      </w:r>
      <w:r w:rsidRPr="00FD5A7B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</w:t>
      </w:r>
      <w:r w:rsidR="00E5651C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</w:t>
      </w:r>
    </w:p>
    <w:p w:rsidR="00FD5A7B" w:rsidRPr="00FD5A7B" w:rsidRDefault="00696C0D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     </w:t>
      </w:r>
      <w:r w:rsidR="00FD5A7B" w:rsidRPr="00FD5A7B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В предметной декаде активное участие приняли все учителя и ученики. По итогам каждого мероприятия определялись самые лучшие работы учащихся. </w:t>
      </w:r>
    </w:p>
    <w:p w:rsidR="00FD5A7B" w:rsidRPr="00FD5A7B" w:rsidRDefault="0015319A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>
        <w:rPr>
          <w:rFonts w:ascii="Arial" w:eastAsia="Times New Roman" w:hAnsi="Arial" w:cs="Arial"/>
          <w:color w:val="3C4046"/>
          <w:sz w:val="28"/>
          <w:szCs w:val="28"/>
        </w:rPr>
        <w:t xml:space="preserve">     </w:t>
      </w:r>
      <w:r w:rsidR="00FD5A7B" w:rsidRPr="00FD5A7B">
        <w:rPr>
          <w:rFonts w:ascii="Arial" w:eastAsia="Times New Roman" w:hAnsi="Arial" w:cs="Arial"/>
          <w:color w:val="3C4046"/>
          <w:sz w:val="28"/>
          <w:szCs w:val="28"/>
        </w:rPr>
        <w:t xml:space="preserve">Цели, поставленные педагогами, считаю, были достигнуты. Можно сделать вывод, что </w:t>
      </w:r>
      <w:r w:rsidR="000255EC">
        <w:rPr>
          <w:rFonts w:ascii="Arial" w:eastAsia="Times New Roman" w:hAnsi="Arial" w:cs="Arial"/>
          <w:color w:val="3C4046"/>
          <w:sz w:val="28"/>
          <w:szCs w:val="28"/>
        </w:rPr>
        <w:t>декада</w:t>
      </w:r>
      <w:r w:rsidR="00FD5A7B" w:rsidRPr="00FD5A7B">
        <w:rPr>
          <w:rFonts w:ascii="Arial" w:eastAsia="Times New Roman" w:hAnsi="Arial" w:cs="Arial"/>
          <w:color w:val="3C4046"/>
          <w:sz w:val="28"/>
          <w:szCs w:val="28"/>
        </w:rPr>
        <w:t xml:space="preserve"> вызвала положительный отклик среди учителей и способствовала не только профессиональному росту, но и сплоченности коллектива. Предметные декады дают большой эмоциональный заряд, надолго запоминаются детям, способствуют формированию положительной мотивации учебной деятельности. Можно сказать, что декада прошла  в атмосфере творчества, сотрудничества и показала высокую результативность работы начальных классов.</w:t>
      </w:r>
      <w:r w:rsidR="00FD5A7B" w:rsidRPr="00FD5A7B">
        <w:rPr>
          <w:rFonts w:ascii="Arial" w:eastAsia="Times New Roman" w:hAnsi="Arial" w:cs="Arial"/>
          <w:color w:val="3C4046"/>
          <w:sz w:val="21"/>
          <w:szCs w:val="21"/>
        </w:rPr>
        <w:t xml:space="preserve"> </w:t>
      </w:r>
    </w:p>
    <w:p w:rsidR="004A3127" w:rsidRDefault="00FD5A7B" w:rsidP="00FD5A7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C4046"/>
          <w:sz w:val="28"/>
          <w:szCs w:val="28"/>
        </w:rPr>
      </w:pPr>
      <w:r w:rsidRPr="00FD5A7B">
        <w:rPr>
          <w:rFonts w:ascii="Arial" w:eastAsia="Times New Roman" w:hAnsi="Arial" w:cs="Arial"/>
          <w:color w:val="3C4046"/>
          <w:sz w:val="28"/>
          <w:szCs w:val="28"/>
        </w:rPr>
        <w:t>                     </w:t>
      </w:r>
    </w:p>
    <w:p w:rsidR="004A3127" w:rsidRDefault="004A3127" w:rsidP="00FD5A7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C4046"/>
          <w:sz w:val="28"/>
          <w:szCs w:val="28"/>
        </w:rPr>
      </w:pPr>
    </w:p>
    <w:p w:rsidR="004A3127" w:rsidRDefault="004A3127" w:rsidP="00FD5A7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C4046"/>
          <w:sz w:val="28"/>
          <w:szCs w:val="28"/>
        </w:rPr>
      </w:pPr>
    </w:p>
    <w:p w:rsidR="00FD5A7B" w:rsidRPr="00FD5A7B" w:rsidRDefault="004A3127" w:rsidP="00FD5A7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C4046"/>
          <w:sz w:val="21"/>
          <w:szCs w:val="21"/>
        </w:rPr>
      </w:pPr>
      <w:r>
        <w:rPr>
          <w:rFonts w:ascii="Arial" w:eastAsia="Times New Roman" w:hAnsi="Arial" w:cs="Arial"/>
          <w:color w:val="3C4046"/>
          <w:sz w:val="28"/>
          <w:szCs w:val="28"/>
        </w:rPr>
        <w:t xml:space="preserve">                                </w:t>
      </w:r>
      <w:r w:rsidR="00FD5A7B" w:rsidRPr="00FD5A7B">
        <w:rPr>
          <w:rFonts w:ascii="Arial" w:eastAsia="Times New Roman" w:hAnsi="Arial" w:cs="Arial"/>
          <w:color w:val="3C4046"/>
          <w:sz w:val="28"/>
          <w:szCs w:val="28"/>
        </w:rPr>
        <w:t xml:space="preserve"> Руководитель МО</w:t>
      </w:r>
      <w:r>
        <w:rPr>
          <w:rFonts w:ascii="Arial" w:eastAsia="Times New Roman" w:hAnsi="Arial" w:cs="Arial"/>
          <w:color w:val="3C4046"/>
          <w:sz w:val="28"/>
          <w:szCs w:val="28"/>
        </w:rPr>
        <w:t>:</w:t>
      </w:r>
      <w:r w:rsidR="00FD5A7B" w:rsidRPr="00FD5A7B">
        <w:rPr>
          <w:rFonts w:ascii="Arial" w:eastAsia="Times New Roman" w:hAnsi="Arial" w:cs="Arial"/>
          <w:color w:val="3C4046"/>
          <w:sz w:val="28"/>
          <w:szCs w:val="28"/>
        </w:rPr>
        <w:t>    </w:t>
      </w:r>
      <w:r>
        <w:rPr>
          <w:rFonts w:ascii="Arial" w:eastAsia="Times New Roman" w:hAnsi="Arial" w:cs="Arial"/>
          <w:color w:val="3C4046"/>
          <w:sz w:val="28"/>
          <w:szCs w:val="28"/>
        </w:rPr>
        <w:t xml:space="preserve">        /Магомедова А.Ю.</w:t>
      </w:r>
      <w:r w:rsidR="00FD5A7B" w:rsidRPr="00FD5A7B">
        <w:rPr>
          <w:rFonts w:ascii="Arial" w:eastAsia="Times New Roman" w:hAnsi="Arial" w:cs="Arial"/>
          <w:color w:val="3C4046"/>
          <w:sz w:val="28"/>
          <w:szCs w:val="28"/>
        </w:rPr>
        <w:t xml:space="preserve">              </w:t>
      </w:r>
      <w:r w:rsidR="000255EC">
        <w:rPr>
          <w:rFonts w:ascii="Arial" w:eastAsia="Times New Roman" w:hAnsi="Arial" w:cs="Arial"/>
          <w:color w:val="3C4046"/>
          <w:sz w:val="28"/>
          <w:szCs w:val="28"/>
        </w:rPr>
        <w:t xml:space="preserve">  </w:t>
      </w:r>
      <w:r w:rsidR="00FD5A7B" w:rsidRPr="00FD5A7B">
        <w:rPr>
          <w:rFonts w:ascii="Arial" w:eastAsia="Times New Roman" w:hAnsi="Arial" w:cs="Arial"/>
          <w:color w:val="3C4046"/>
          <w:sz w:val="21"/>
          <w:szCs w:val="21"/>
        </w:rPr>
        <w:t xml:space="preserve"> </w:t>
      </w:r>
    </w:p>
    <w:p w:rsidR="00FD5A7B" w:rsidRPr="00FD5A7B" w:rsidRDefault="00FD5A7B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 w:rsidRPr="00FD5A7B">
        <w:rPr>
          <w:rFonts w:ascii="Arial" w:eastAsia="Times New Roman" w:hAnsi="Arial" w:cs="Arial"/>
          <w:color w:val="3C4046"/>
          <w:sz w:val="28"/>
          <w:szCs w:val="28"/>
        </w:rPr>
        <w:t> </w:t>
      </w:r>
      <w:r w:rsidRPr="00FD5A7B">
        <w:rPr>
          <w:rFonts w:ascii="Arial" w:eastAsia="Times New Roman" w:hAnsi="Arial" w:cs="Arial"/>
          <w:color w:val="3C4046"/>
          <w:sz w:val="21"/>
          <w:szCs w:val="21"/>
        </w:rPr>
        <w:t xml:space="preserve"> </w:t>
      </w:r>
    </w:p>
    <w:p w:rsidR="00FD5A7B" w:rsidRPr="00FD5A7B" w:rsidRDefault="00FD5A7B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 w:rsidRPr="00FD5A7B">
        <w:rPr>
          <w:rFonts w:ascii="Arial" w:eastAsia="Times New Roman" w:hAnsi="Arial" w:cs="Arial"/>
          <w:color w:val="3C4046"/>
          <w:sz w:val="28"/>
          <w:szCs w:val="28"/>
        </w:rPr>
        <w:t> </w:t>
      </w:r>
      <w:r w:rsidRPr="00FD5A7B">
        <w:rPr>
          <w:rFonts w:ascii="Arial" w:eastAsia="Times New Roman" w:hAnsi="Arial" w:cs="Arial"/>
          <w:color w:val="3C4046"/>
          <w:sz w:val="21"/>
          <w:szCs w:val="21"/>
        </w:rPr>
        <w:t xml:space="preserve"> </w:t>
      </w:r>
    </w:p>
    <w:p w:rsidR="00FD5A7B" w:rsidRPr="00FD5A7B" w:rsidRDefault="00FD5A7B" w:rsidP="00FD5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 w:rsidRPr="00FD5A7B">
        <w:rPr>
          <w:rFonts w:ascii="Arial" w:eastAsia="Times New Roman" w:hAnsi="Arial" w:cs="Arial"/>
          <w:color w:val="3C4046"/>
          <w:sz w:val="28"/>
          <w:szCs w:val="28"/>
        </w:rPr>
        <w:t> </w:t>
      </w:r>
      <w:r w:rsidRPr="00FD5A7B">
        <w:rPr>
          <w:rFonts w:ascii="Arial" w:eastAsia="Times New Roman" w:hAnsi="Arial" w:cs="Arial"/>
          <w:color w:val="3C4046"/>
          <w:sz w:val="21"/>
          <w:szCs w:val="21"/>
        </w:rPr>
        <w:t xml:space="preserve"> </w:t>
      </w: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C4046"/>
          <w:sz w:val="18"/>
          <w:szCs w:val="18"/>
        </w:rPr>
        <w:t xml:space="preserve"> </w:t>
      </w: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474" w:rsidRPr="001F1474" w:rsidRDefault="001F1474" w:rsidP="001F1474">
      <w:pPr>
        <w:jc w:val="center"/>
        <w:rPr>
          <w:rFonts w:ascii="Algerian" w:hAnsi="Algerian"/>
          <w:b/>
          <w:i/>
          <w:color w:val="002060"/>
          <w:sz w:val="44"/>
        </w:rPr>
      </w:pPr>
      <w:r w:rsidRPr="001F1474">
        <w:rPr>
          <w:rFonts w:ascii="Arial Black" w:hAnsi="Arial Black"/>
          <w:b/>
          <w:i/>
          <w:color w:val="002060"/>
          <w:sz w:val="44"/>
        </w:rPr>
        <w:t>ГКОУ</w:t>
      </w:r>
      <w:r w:rsidRPr="001F1474">
        <w:rPr>
          <w:rFonts w:ascii="Algerian" w:hAnsi="Algerian"/>
          <w:b/>
          <w:i/>
          <w:color w:val="002060"/>
          <w:sz w:val="44"/>
        </w:rPr>
        <w:t xml:space="preserve"> </w:t>
      </w:r>
      <w:r w:rsidRPr="001F1474">
        <w:rPr>
          <w:rFonts w:ascii="Arial Black" w:hAnsi="Arial Black"/>
          <w:b/>
          <w:i/>
          <w:color w:val="002060"/>
          <w:sz w:val="44"/>
        </w:rPr>
        <w:t>РД</w:t>
      </w:r>
      <w:r w:rsidRPr="001F1474">
        <w:rPr>
          <w:rFonts w:ascii="Algerian" w:hAnsi="Algerian"/>
          <w:b/>
          <w:i/>
          <w:color w:val="002060"/>
          <w:sz w:val="44"/>
        </w:rPr>
        <w:t xml:space="preserve"> " </w:t>
      </w:r>
      <w:proofErr w:type="spellStart"/>
      <w:r w:rsidRPr="001F1474">
        <w:rPr>
          <w:rFonts w:ascii="Arial Black" w:hAnsi="Arial Black"/>
          <w:b/>
          <w:i/>
          <w:color w:val="002060"/>
          <w:sz w:val="44"/>
        </w:rPr>
        <w:t>Дарада</w:t>
      </w:r>
      <w:r w:rsidRPr="001F1474">
        <w:rPr>
          <w:rFonts w:ascii="Algerian" w:hAnsi="Algerian"/>
          <w:b/>
          <w:i/>
          <w:color w:val="002060"/>
          <w:sz w:val="44"/>
        </w:rPr>
        <w:t>-</w:t>
      </w:r>
      <w:r w:rsidRPr="001F1474">
        <w:rPr>
          <w:rFonts w:ascii="Arial Black" w:hAnsi="Arial Black"/>
          <w:b/>
          <w:i/>
          <w:color w:val="002060"/>
          <w:sz w:val="44"/>
        </w:rPr>
        <w:t>Мурадинский</w:t>
      </w:r>
      <w:proofErr w:type="spellEnd"/>
      <w:r w:rsidRPr="001F1474">
        <w:rPr>
          <w:rFonts w:ascii="Algerian" w:hAnsi="Algerian"/>
          <w:b/>
          <w:i/>
          <w:color w:val="002060"/>
          <w:sz w:val="44"/>
        </w:rPr>
        <w:t xml:space="preserve"> </w:t>
      </w:r>
      <w:r w:rsidRPr="001F1474">
        <w:rPr>
          <w:rFonts w:ascii="Arial Black" w:hAnsi="Arial Black"/>
          <w:b/>
          <w:i/>
          <w:color w:val="002060"/>
          <w:sz w:val="44"/>
        </w:rPr>
        <w:t>лицей</w:t>
      </w:r>
      <w:r w:rsidRPr="001F1474">
        <w:rPr>
          <w:rFonts w:ascii="Algerian" w:hAnsi="Algerian"/>
          <w:b/>
          <w:i/>
          <w:color w:val="002060"/>
          <w:sz w:val="44"/>
        </w:rPr>
        <w:t xml:space="preserve"> </w:t>
      </w:r>
      <w:r w:rsidRPr="001F1474">
        <w:rPr>
          <w:rFonts w:ascii="Arial Black" w:hAnsi="Arial Black"/>
          <w:b/>
          <w:i/>
          <w:color w:val="002060"/>
          <w:sz w:val="44"/>
        </w:rPr>
        <w:t>Гергебильского</w:t>
      </w:r>
      <w:r w:rsidRPr="001F1474">
        <w:rPr>
          <w:rFonts w:ascii="Algerian" w:hAnsi="Algerian"/>
          <w:b/>
          <w:i/>
          <w:color w:val="002060"/>
          <w:sz w:val="44"/>
        </w:rPr>
        <w:t xml:space="preserve"> </w:t>
      </w:r>
      <w:r w:rsidRPr="001F1474">
        <w:rPr>
          <w:rFonts w:ascii="Arial Black" w:hAnsi="Arial Black"/>
          <w:b/>
          <w:i/>
          <w:color w:val="002060"/>
          <w:sz w:val="44"/>
        </w:rPr>
        <w:t>района</w:t>
      </w:r>
      <w:r w:rsidRPr="001F1474">
        <w:rPr>
          <w:rFonts w:ascii="Algerian" w:hAnsi="Algerian"/>
          <w:b/>
          <w:i/>
          <w:color w:val="002060"/>
          <w:sz w:val="44"/>
        </w:rPr>
        <w:t>"</w:t>
      </w:r>
    </w:p>
    <w:p w:rsidR="001F1474" w:rsidRDefault="001F1474" w:rsidP="001F14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F1474" w:rsidRDefault="001F1474" w:rsidP="001F14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F1474" w:rsidRDefault="001F1474" w:rsidP="001F14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F1474" w:rsidRPr="001F1474" w:rsidRDefault="001F1474" w:rsidP="001F1474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Aharoni"/>
          <w:i/>
          <w:color w:val="FF0000"/>
          <w:sz w:val="40"/>
        </w:rPr>
      </w:pPr>
      <w:r w:rsidRPr="001F1474">
        <w:rPr>
          <w:rFonts w:ascii="Times New Roman" w:eastAsia="Times New Roman" w:hAnsi="Times New Roman" w:cs="Aharoni"/>
          <w:b/>
          <w:bCs/>
          <w:i/>
          <w:color w:val="FF0000"/>
          <w:sz w:val="48"/>
        </w:rPr>
        <w:t>Анализ</w:t>
      </w:r>
    </w:p>
    <w:p w:rsidR="001F1474" w:rsidRPr="001F1474" w:rsidRDefault="001F1474" w:rsidP="001F1474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Aharoni"/>
          <w:b/>
          <w:bCs/>
          <w:i/>
          <w:color w:val="FF0000"/>
          <w:sz w:val="48"/>
        </w:rPr>
      </w:pPr>
      <w:r w:rsidRPr="001F1474">
        <w:rPr>
          <w:rFonts w:ascii="Times New Roman" w:eastAsia="Times New Roman" w:hAnsi="Times New Roman" w:cs="Aharoni"/>
          <w:b/>
          <w:bCs/>
          <w:i/>
          <w:color w:val="FF0000"/>
          <w:sz w:val="48"/>
        </w:rPr>
        <w:t>декады</w:t>
      </w:r>
      <w:r w:rsidRPr="001F1474">
        <w:rPr>
          <w:rFonts w:ascii="Algerian" w:eastAsia="Times New Roman" w:hAnsi="Algerian" w:cs="Aharoni"/>
          <w:b/>
          <w:bCs/>
          <w:i/>
          <w:color w:val="FF0000"/>
          <w:sz w:val="48"/>
        </w:rPr>
        <w:t xml:space="preserve">  </w:t>
      </w:r>
      <w:r w:rsidRPr="001F1474">
        <w:rPr>
          <w:rFonts w:ascii="Times New Roman" w:eastAsia="Times New Roman" w:hAnsi="Times New Roman" w:cs="Aharoni"/>
          <w:b/>
          <w:bCs/>
          <w:i/>
          <w:color w:val="FF0000"/>
          <w:sz w:val="48"/>
        </w:rPr>
        <w:t>учителей</w:t>
      </w:r>
      <w:r w:rsidRPr="001F1474">
        <w:rPr>
          <w:rFonts w:ascii="Algerian" w:eastAsia="Times New Roman" w:hAnsi="Algerian" w:cs="Aharoni"/>
          <w:b/>
          <w:bCs/>
          <w:i/>
          <w:color w:val="FF0000"/>
          <w:sz w:val="48"/>
        </w:rPr>
        <w:t xml:space="preserve"> </w:t>
      </w:r>
      <w:r w:rsidRPr="001F1474">
        <w:rPr>
          <w:rFonts w:ascii="Times New Roman" w:eastAsia="Times New Roman" w:hAnsi="Times New Roman" w:cs="Aharoni"/>
          <w:b/>
          <w:bCs/>
          <w:i/>
          <w:color w:val="FF0000"/>
          <w:sz w:val="48"/>
        </w:rPr>
        <w:t>начальных</w:t>
      </w:r>
      <w:r w:rsidRPr="001F1474">
        <w:rPr>
          <w:rFonts w:ascii="Algerian" w:eastAsia="Times New Roman" w:hAnsi="Algerian" w:cs="Aharoni"/>
          <w:b/>
          <w:bCs/>
          <w:i/>
          <w:color w:val="FF0000"/>
          <w:sz w:val="48"/>
        </w:rPr>
        <w:t xml:space="preserve"> </w:t>
      </w:r>
      <w:r w:rsidRPr="001F1474">
        <w:rPr>
          <w:rFonts w:ascii="Times New Roman" w:eastAsia="Times New Roman" w:hAnsi="Times New Roman" w:cs="Aharoni"/>
          <w:b/>
          <w:bCs/>
          <w:i/>
          <w:color w:val="FF0000"/>
          <w:sz w:val="48"/>
        </w:rPr>
        <w:t>классов</w:t>
      </w:r>
      <w:r w:rsidRPr="001F1474">
        <w:rPr>
          <w:rFonts w:ascii="Algerian" w:eastAsia="Times New Roman" w:hAnsi="Algerian" w:cs="Aharoni"/>
          <w:b/>
          <w:bCs/>
          <w:i/>
          <w:color w:val="FF0000"/>
          <w:sz w:val="48"/>
        </w:rPr>
        <w:t xml:space="preserve"> </w:t>
      </w:r>
    </w:p>
    <w:p w:rsidR="001F1474" w:rsidRPr="001F1474" w:rsidRDefault="001F1474" w:rsidP="001F1474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Aharoni"/>
          <w:i/>
          <w:color w:val="FF0000"/>
          <w:sz w:val="48"/>
          <w:szCs w:val="28"/>
        </w:rPr>
      </w:pPr>
      <w:r w:rsidRPr="001F1474">
        <w:rPr>
          <w:rFonts w:ascii="Times New Roman" w:eastAsia="Times New Roman" w:hAnsi="Times New Roman" w:cs="Aharoni"/>
          <w:b/>
          <w:bCs/>
          <w:i/>
          <w:color w:val="FF0000"/>
          <w:sz w:val="48"/>
          <w:szCs w:val="28"/>
        </w:rPr>
        <w:t>за</w:t>
      </w:r>
      <w:r w:rsidRPr="001F1474">
        <w:rPr>
          <w:rFonts w:ascii="Algerian" w:eastAsia="Times New Roman" w:hAnsi="Algerian" w:cs="Aharoni"/>
          <w:b/>
          <w:bCs/>
          <w:i/>
          <w:color w:val="FF0000"/>
          <w:sz w:val="48"/>
          <w:szCs w:val="28"/>
        </w:rPr>
        <w:t xml:space="preserve"> 2018- 2019 </w:t>
      </w:r>
      <w:r w:rsidRPr="001F1474">
        <w:rPr>
          <w:rFonts w:ascii="Times New Roman" w:eastAsia="Times New Roman" w:hAnsi="Times New Roman" w:cs="Aharoni"/>
          <w:b/>
          <w:bCs/>
          <w:i/>
          <w:color w:val="FF0000"/>
          <w:sz w:val="48"/>
          <w:szCs w:val="28"/>
        </w:rPr>
        <w:t>учебный</w:t>
      </w:r>
      <w:r w:rsidRPr="001F1474">
        <w:rPr>
          <w:rFonts w:ascii="Algerian" w:eastAsia="Times New Roman" w:hAnsi="Algerian" w:cs="Aharoni"/>
          <w:b/>
          <w:bCs/>
          <w:i/>
          <w:color w:val="FF0000"/>
          <w:sz w:val="48"/>
          <w:szCs w:val="28"/>
        </w:rPr>
        <w:t xml:space="preserve"> </w:t>
      </w:r>
      <w:r w:rsidRPr="001F1474">
        <w:rPr>
          <w:rFonts w:ascii="Times New Roman" w:eastAsia="Times New Roman" w:hAnsi="Times New Roman" w:cs="Aharoni"/>
          <w:b/>
          <w:bCs/>
          <w:i/>
          <w:color w:val="FF0000"/>
          <w:sz w:val="48"/>
          <w:szCs w:val="28"/>
        </w:rPr>
        <w:t>год</w:t>
      </w:r>
      <w:r w:rsidRPr="001F1474">
        <w:rPr>
          <w:rFonts w:ascii="Algerian" w:eastAsia="Times New Roman" w:hAnsi="Algerian" w:cs="Aharoni"/>
          <w:b/>
          <w:bCs/>
          <w:i/>
          <w:color w:val="FF0000"/>
          <w:sz w:val="48"/>
          <w:szCs w:val="28"/>
        </w:rPr>
        <w:t>.</w:t>
      </w:r>
    </w:p>
    <w:p w:rsidR="001F1474" w:rsidRDefault="001F1474" w:rsidP="001F1474">
      <w:pPr>
        <w:jc w:val="right"/>
        <w:rPr>
          <w:b/>
          <w:i/>
          <w:color w:val="002060"/>
          <w:sz w:val="24"/>
        </w:rPr>
      </w:pPr>
    </w:p>
    <w:p w:rsidR="001F1474" w:rsidRDefault="001F1474" w:rsidP="001F1474">
      <w:pPr>
        <w:jc w:val="right"/>
        <w:rPr>
          <w:b/>
          <w:i/>
          <w:color w:val="002060"/>
          <w:sz w:val="24"/>
        </w:rPr>
      </w:pPr>
    </w:p>
    <w:p w:rsidR="001F1474" w:rsidRDefault="001F1474" w:rsidP="001F1474">
      <w:pPr>
        <w:jc w:val="center"/>
        <w:rPr>
          <w:b/>
          <w:i/>
          <w:color w:val="002060"/>
          <w:sz w:val="24"/>
        </w:rPr>
      </w:pPr>
      <w:r>
        <w:rPr>
          <w:b/>
          <w:i/>
          <w:noProof/>
          <w:color w:val="002060"/>
          <w:sz w:val="24"/>
        </w:rPr>
        <w:drawing>
          <wp:inline distT="0" distB="0" distL="0" distR="0">
            <wp:extent cx="5229225" cy="3819525"/>
            <wp:effectExtent l="19050" t="0" r="9525" b="0"/>
            <wp:docPr id="40" name="Рисунок 10" descr="C:\Users\КОМПиКО\Desktop\WhatsApp-Image-2016-11-14-at-17.51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ОМПиКО\Desktop\WhatsApp-Image-2016-11-14-at-17.51.17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74" w:rsidRDefault="001F1474" w:rsidP="001F1474">
      <w:pPr>
        <w:jc w:val="right"/>
        <w:rPr>
          <w:b/>
          <w:i/>
          <w:color w:val="002060"/>
          <w:sz w:val="24"/>
        </w:rPr>
      </w:pPr>
    </w:p>
    <w:p w:rsidR="00C940CD" w:rsidRDefault="001F1474" w:rsidP="001F1474">
      <w:pPr>
        <w:jc w:val="right"/>
        <w:rPr>
          <w:b/>
          <w:i/>
          <w:color w:val="002060"/>
          <w:sz w:val="24"/>
        </w:rPr>
      </w:pPr>
      <w:r>
        <w:rPr>
          <w:b/>
          <w:i/>
          <w:color w:val="002060"/>
          <w:sz w:val="24"/>
        </w:rPr>
        <w:t xml:space="preserve">Подготовила:  руководитель МО нач. </w:t>
      </w:r>
      <w:proofErr w:type="spellStart"/>
      <w:r>
        <w:rPr>
          <w:b/>
          <w:i/>
          <w:color w:val="002060"/>
          <w:sz w:val="24"/>
        </w:rPr>
        <w:t>кл</w:t>
      </w:r>
      <w:proofErr w:type="spellEnd"/>
      <w:r>
        <w:rPr>
          <w:b/>
          <w:i/>
          <w:color w:val="002060"/>
          <w:sz w:val="24"/>
        </w:rPr>
        <w:t>.</w:t>
      </w:r>
    </w:p>
    <w:p w:rsidR="001F1474" w:rsidRDefault="001F1474" w:rsidP="001F1474">
      <w:pPr>
        <w:jc w:val="right"/>
        <w:rPr>
          <w:b/>
          <w:i/>
          <w:color w:val="002060"/>
          <w:sz w:val="24"/>
        </w:rPr>
      </w:pPr>
      <w:r w:rsidRPr="00BE44B6">
        <w:rPr>
          <w:b/>
          <w:i/>
          <w:color w:val="002060"/>
          <w:sz w:val="24"/>
        </w:rPr>
        <w:t>Магомедов</w:t>
      </w:r>
      <w:r>
        <w:rPr>
          <w:b/>
          <w:i/>
          <w:color w:val="002060"/>
          <w:sz w:val="24"/>
        </w:rPr>
        <w:t xml:space="preserve">а </w:t>
      </w:r>
      <w:r w:rsidRPr="00BE44B6">
        <w:rPr>
          <w:b/>
          <w:i/>
          <w:color w:val="002060"/>
          <w:sz w:val="24"/>
        </w:rPr>
        <w:t xml:space="preserve"> </w:t>
      </w:r>
      <w:proofErr w:type="spellStart"/>
      <w:r w:rsidRPr="00BE44B6">
        <w:rPr>
          <w:b/>
          <w:i/>
          <w:color w:val="002060"/>
          <w:sz w:val="24"/>
        </w:rPr>
        <w:t>А</w:t>
      </w:r>
      <w:r>
        <w:rPr>
          <w:b/>
          <w:i/>
          <w:color w:val="002060"/>
          <w:sz w:val="24"/>
        </w:rPr>
        <w:t>сият</w:t>
      </w:r>
      <w:proofErr w:type="spellEnd"/>
      <w:r>
        <w:rPr>
          <w:b/>
          <w:i/>
          <w:color w:val="002060"/>
          <w:sz w:val="24"/>
        </w:rPr>
        <w:t xml:space="preserve">  </w:t>
      </w:r>
      <w:proofErr w:type="spellStart"/>
      <w:r>
        <w:rPr>
          <w:b/>
          <w:i/>
          <w:color w:val="002060"/>
          <w:sz w:val="24"/>
        </w:rPr>
        <w:t>Юсуповна</w:t>
      </w:r>
      <w:proofErr w:type="spellEnd"/>
      <w:r>
        <w:rPr>
          <w:b/>
          <w:i/>
          <w:color w:val="002060"/>
          <w:sz w:val="24"/>
        </w:rPr>
        <w:t xml:space="preserve"> </w:t>
      </w:r>
    </w:p>
    <w:p w:rsidR="001F1474" w:rsidRPr="00BE44B6" w:rsidRDefault="001F1474" w:rsidP="001F1474">
      <w:pPr>
        <w:jc w:val="center"/>
        <w:rPr>
          <w:b/>
          <w:i/>
          <w:color w:val="002060"/>
          <w:sz w:val="24"/>
        </w:rPr>
      </w:pPr>
      <w:r>
        <w:rPr>
          <w:b/>
          <w:i/>
          <w:color w:val="002060"/>
          <w:sz w:val="24"/>
        </w:rPr>
        <w:t>2018 г.</w:t>
      </w:r>
    </w:p>
    <w:p w:rsidR="001F1474" w:rsidRDefault="001F1474" w:rsidP="001F1474">
      <w:pPr>
        <w:jc w:val="center"/>
        <w:rPr>
          <w:b/>
          <w:i/>
          <w:color w:val="002060"/>
          <w:sz w:val="24"/>
        </w:rPr>
      </w:pPr>
    </w:p>
    <w:p w:rsidR="001F1474" w:rsidRDefault="001F1474" w:rsidP="001F1474">
      <w:pPr>
        <w:jc w:val="center"/>
        <w:rPr>
          <w:b/>
          <w:i/>
          <w:color w:val="002060"/>
          <w:sz w:val="24"/>
        </w:rPr>
      </w:pPr>
    </w:p>
    <w:p w:rsidR="001F1474" w:rsidRDefault="001F1474" w:rsidP="001F1474">
      <w:pPr>
        <w:jc w:val="right"/>
        <w:rPr>
          <w:b/>
          <w:i/>
          <w:color w:val="002060"/>
          <w:sz w:val="24"/>
        </w:rPr>
      </w:pPr>
    </w:p>
    <w:p w:rsidR="00FD5A7B" w:rsidRDefault="001F1474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i/>
          <w:color w:val="002060"/>
          <w:sz w:val="24"/>
        </w:rPr>
        <w:t xml:space="preserve"> </w:t>
      </w: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A7B" w:rsidRDefault="00FD5A7B" w:rsidP="00FD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FD5A7B" w:rsidSect="004A3127">
      <w:pgSz w:w="11906" w:h="16838"/>
      <w:pgMar w:top="1134" w:right="850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5A7B"/>
    <w:rsid w:val="000255EC"/>
    <w:rsid w:val="000626B1"/>
    <w:rsid w:val="000B5DF1"/>
    <w:rsid w:val="0012242F"/>
    <w:rsid w:val="0015319A"/>
    <w:rsid w:val="001F1474"/>
    <w:rsid w:val="00224052"/>
    <w:rsid w:val="00270025"/>
    <w:rsid w:val="002B033E"/>
    <w:rsid w:val="00382CFE"/>
    <w:rsid w:val="004142A1"/>
    <w:rsid w:val="00437A5D"/>
    <w:rsid w:val="004A3127"/>
    <w:rsid w:val="00696C0D"/>
    <w:rsid w:val="006B2489"/>
    <w:rsid w:val="008263F9"/>
    <w:rsid w:val="00951796"/>
    <w:rsid w:val="00987F51"/>
    <w:rsid w:val="00A56BAC"/>
    <w:rsid w:val="00AC37A3"/>
    <w:rsid w:val="00C70857"/>
    <w:rsid w:val="00C940CD"/>
    <w:rsid w:val="00CF73F6"/>
    <w:rsid w:val="00DD367B"/>
    <w:rsid w:val="00E11B97"/>
    <w:rsid w:val="00E5651C"/>
    <w:rsid w:val="00EE009C"/>
    <w:rsid w:val="00F75C6C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FE"/>
  </w:style>
  <w:style w:type="paragraph" w:styleId="2">
    <w:name w:val="heading 2"/>
    <w:basedOn w:val="a"/>
    <w:link w:val="20"/>
    <w:uiPriority w:val="9"/>
    <w:qFormat/>
    <w:rsid w:val="00FD5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D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A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D5A7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3">
    <w:name w:val="c3"/>
    <w:basedOn w:val="a"/>
    <w:rsid w:val="00FD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D5A7B"/>
  </w:style>
  <w:style w:type="character" w:styleId="a6">
    <w:name w:val="Hyperlink"/>
    <w:basedOn w:val="a0"/>
    <w:uiPriority w:val="99"/>
    <w:semiHidden/>
    <w:unhideWhenUsed/>
    <w:rsid w:val="00FD5A7B"/>
    <w:rPr>
      <w:color w:val="0000FF"/>
      <w:u w:val="single"/>
    </w:rPr>
  </w:style>
  <w:style w:type="character" w:customStyle="1" w:styleId="c0">
    <w:name w:val="c0"/>
    <w:basedOn w:val="a0"/>
    <w:rsid w:val="00FD5A7B"/>
  </w:style>
  <w:style w:type="character" w:styleId="a7">
    <w:name w:val="Strong"/>
    <w:basedOn w:val="a0"/>
    <w:uiPriority w:val="22"/>
    <w:qFormat/>
    <w:rsid w:val="00FD5A7B"/>
    <w:rPr>
      <w:b/>
      <w:bCs/>
    </w:rPr>
  </w:style>
  <w:style w:type="paragraph" w:customStyle="1" w:styleId="search-excerpt">
    <w:name w:val="search-excerpt"/>
    <w:basedOn w:val="a"/>
    <w:rsid w:val="00FD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29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16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8017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7954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56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2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F578F-0338-4A80-A316-4B6A5120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admin</cp:lastModifiedBy>
  <cp:revision>16</cp:revision>
  <cp:lastPrinted>2019-02-02T18:22:00Z</cp:lastPrinted>
  <dcterms:created xsi:type="dcterms:W3CDTF">2018-10-26T02:34:00Z</dcterms:created>
  <dcterms:modified xsi:type="dcterms:W3CDTF">2019-02-04T06:15:00Z</dcterms:modified>
</cp:coreProperties>
</file>