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C9" w:rsidRDefault="004570C9" w:rsidP="00C31A7D">
      <w:pPr>
        <w:spacing w:after="0"/>
        <w:rPr>
          <w:b/>
          <w:i/>
          <w:sz w:val="16"/>
          <w:szCs w:val="16"/>
        </w:rPr>
      </w:pPr>
    </w:p>
    <w:p w:rsidR="00CF6C54" w:rsidRDefault="00091900" w:rsidP="00C31A7D">
      <w:pPr>
        <w:spacing w:after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</w:t>
      </w:r>
      <w:r w:rsidR="00A223CE" w:rsidRPr="00CF6C54">
        <w:rPr>
          <w:b/>
          <w:i/>
          <w:sz w:val="16"/>
          <w:szCs w:val="16"/>
        </w:rPr>
        <w:t>«Утверждаю»</w:t>
      </w:r>
      <w:r w:rsidR="00CF6C54">
        <w:rPr>
          <w:b/>
          <w:i/>
          <w:sz w:val="16"/>
          <w:szCs w:val="16"/>
        </w:rPr>
        <w:t xml:space="preserve"> </w:t>
      </w:r>
    </w:p>
    <w:p w:rsidR="00CF6C54" w:rsidRDefault="00091900" w:rsidP="00C31A7D">
      <w:pPr>
        <w:spacing w:after="0"/>
        <w:rPr>
          <w:b/>
          <w:sz w:val="16"/>
          <w:szCs w:val="16"/>
        </w:rPr>
      </w:pPr>
      <w:r>
        <w:rPr>
          <w:b/>
          <w:i/>
          <w:sz w:val="16"/>
          <w:szCs w:val="16"/>
        </w:rPr>
        <w:t xml:space="preserve">  </w:t>
      </w:r>
      <w:r w:rsidR="00CF6C54">
        <w:rPr>
          <w:b/>
          <w:i/>
          <w:sz w:val="16"/>
          <w:szCs w:val="16"/>
        </w:rPr>
        <w:t>Д</w:t>
      </w:r>
      <w:r w:rsidR="00CF6C54" w:rsidRPr="00CF6C54">
        <w:rPr>
          <w:b/>
          <w:sz w:val="16"/>
          <w:szCs w:val="16"/>
        </w:rPr>
        <w:t>иректор</w:t>
      </w:r>
      <w:r>
        <w:rPr>
          <w:b/>
          <w:sz w:val="16"/>
          <w:szCs w:val="16"/>
        </w:rPr>
        <w:t xml:space="preserve">:      </w:t>
      </w:r>
      <w:r w:rsidR="00CF6C54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                      </w:t>
      </w:r>
      <w:r w:rsidR="00CF6C54">
        <w:rPr>
          <w:b/>
          <w:sz w:val="16"/>
          <w:szCs w:val="16"/>
        </w:rPr>
        <w:t xml:space="preserve"> /Алиев Ю. А./</w:t>
      </w:r>
    </w:p>
    <w:p w:rsidR="00C214FB" w:rsidRPr="00C214FB" w:rsidRDefault="006F37A6" w:rsidP="00C214FB">
      <w:pPr>
        <w:spacing w:after="0"/>
        <w:jc w:val="center"/>
        <w:rPr>
          <w:b/>
          <w:sz w:val="24"/>
          <w:szCs w:val="24"/>
        </w:rPr>
      </w:pPr>
      <w:r w:rsidRPr="009154F8">
        <w:rPr>
          <w:b/>
          <w:sz w:val="24"/>
          <w:szCs w:val="24"/>
        </w:rPr>
        <w:t xml:space="preserve">Расписание уроков ГКОУ </w:t>
      </w:r>
      <w:r w:rsidR="00194D17" w:rsidRPr="009154F8">
        <w:rPr>
          <w:b/>
          <w:sz w:val="24"/>
          <w:szCs w:val="24"/>
        </w:rPr>
        <w:t xml:space="preserve">РД </w:t>
      </w:r>
      <w:r w:rsidRPr="009154F8">
        <w:rPr>
          <w:b/>
          <w:sz w:val="24"/>
          <w:szCs w:val="24"/>
        </w:rPr>
        <w:t>«</w:t>
      </w:r>
      <w:proofErr w:type="spellStart"/>
      <w:r w:rsidRPr="009154F8">
        <w:rPr>
          <w:b/>
          <w:sz w:val="24"/>
          <w:szCs w:val="24"/>
        </w:rPr>
        <w:t>Дарада</w:t>
      </w:r>
      <w:proofErr w:type="spellEnd"/>
      <w:r w:rsidRPr="009154F8">
        <w:rPr>
          <w:b/>
          <w:sz w:val="24"/>
          <w:szCs w:val="24"/>
        </w:rPr>
        <w:t xml:space="preserve"> – </w:t>
      </w:r>
      <w:proofErr w:type="spellStart"/>
      <w:r w:rsidRPr="009154F8">
        <w:rPr>
          <w:b/>
          <w:sz w:val="24"/>
          <w:szCs w:val="24"/>
        </w:rPr>
        <w:t>Мурадинский</w:t>
      </w:r>
      <w:proofErr w:type="spellEnd"/>
      <w:r w:rsidRPr="009154F8">
        <w:rPr>
          <w:b/>
          <w:sz w:val="24"/>
          <w:szCs w:val="24"/>
        </w:rPr>
        <w:t xml:space="preserve"> лицей Гергебильского района»</w:t>
      </w:r>
    </w:p>
    <w:p w:rsidR="006F37A6" w:rsidRPr="00C214FB" w:rsidRDefault="00C214FB" w:rsidP="00981D9B">
      <w:pPr>
        <w:shd w:val="clear" w:color="auto" w:fill="FFFFFF" w:themeFill="background1"/>
        <w:tabs>
          <w:tab w:val="center" w:pos="7285"/>
          <w:tab w:val="left" w:pos="9554"/>
        </w:tabs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>на 2018 – 2019</w:t>
      </w:r>
      <w:r w:rsidR="006F37A6" w:rsidRPr="009154F8">
        <w:rPr>
          <w:b/>
          <w:sz w:val="24"/>
          <w:szCs w:val="24"/>
        </w:rPr>
        <w:t xml:space="preserve"> учебны</w:t>
      </w:r>
      <w:r>
        <w:rPr>
          <w:b/>
          <w:sz w:val="24"/>
          <w:szCs w:val="24"/>
        </w:rPr>
        <w:t>й год</w:t>
      </w:r>
      <w:r>
        <w:rPr>
          <w:b/>
          <w:sz w:val="24"/>
          <w:szCs w:val="24"/>
        </w:rPr>
        <w:tab/>
      </w:r>
    </w:p>
    <w:tbl>
      <w:tblPr>
        <w:tblStyle w:val="a3"/>
        <w:tblpPr w:leftFromText="180" w:rightFromText="180" w:vertAnchor="page" w:horzAnchor="margin" w:tblpX="-635" w:tblpY="1361"/>
        <w:tblW w:w="16238" w:type="dxa"/>
        <w:tblBorders>
          <w:top w:val="thickThinSmallGap" w:sz="48" w:space="0" w:color="auto"/>
          <w:left w:val="thickThinSmallGap" w:sz="48" w:space="0" w:color="auto"/>
          <w:bottom w:val="thinThickSmallGap" w:sz="48" w:space="0" w:color="auto"/>
          <w:right w:val="thinThickSmallGap" w:sz="4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89"/>
        <w:gridCol w:w="1682"/>
        <w:gridCol w:w="334"/>
        <w:gridCol w:w="2159"/>
        <w:gridCol w:w="290"/>
        <w:gridCol w:w="1871"/>
        <w:gridCol w:w="288"/>
        <w:gridCol w:w="1872"/>
        <w:gridCol w:w="289"/>
        <w:gridCol w:w="1871"/>
        <w:gridCol w:w="289"/>
        <w:gridCol w:w="1872"/>
        <w:gridCol w:w="289"/>
        <w:gridCol w:w="1871"/>
      </w:tblGrid>
      <w:tr w:rsidR="0007259A" w:rsidRPr="00C214FB" w:rsidTr="0007259A">
        <w:trPr>
          <w:trHeight w:val="431"/>
        </w:trPr>
        <w:tc>
          <w:tcPr>
            <w:tcW w:w="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197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116138">
            <w:pPr>
              <w:jc w:val="center"/>
              <w:rPr>
                <w:b/>
                <w:sz w:val="20"/>
                <w:szCs w:val="20"/>
              </w:rPr>
            </w:pPr>
          </w:p>
          <w:p w:rsidR="00116138" w:rsidRPr="00C214FB" w:rsidRDefault="00116138" w:rsidP="00116138">
            <w:pPr>
              <w:jc w:val="center"/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493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116138">
            <w:pPr>
              <w:jc w:val="center"/>
              <w:rPr>
                <w:b/>
                <w:sz w:val="20"/>
                <w:szCs w:val="20"/>
              </w:rPr>
            </w:pPr>
          </w:p>
          <w:p w:rsidR="00116138" w:rsidRPr="00C214FB" w:rsidRDefault="0007259A" w:rsidP="0007259A">
            <w:pPr>
              <w:tabs>
                <w:tab w:val="center" w:pos="1138"/>
                <w:tab w:val="right" w:pos="227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116138" w:rsidRPr="00C214FB">
              <w:rPr>
                <w:b/>
                <w:sz w:val="20"/>
                <w:szCs w:val="20"/>
              </w:rPr>
              <w:t>6 класс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16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116138">
            <w:pPr>
              <w:jc w:val="center"/>
              <w:rPr>
                <w:b/>
                <w:sz w:val="20"/>
                <w:szCs w:val="20"/>
              </w:rPr>
            </w:pPr>
          </w:p>
          <w:p w:rsidR="00116138" w:rsidRPr="00C214FB" w:rsidRDefault="00116138" w:rsidP="00116138">
            <w:pPr>
              <w:jc w:val="center"/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216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072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116138" w:rsidRPr="00C214FB" w:rsidRDefault="0007259A" w:rsidP="00072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116138" w:rsidRPr="00C214FB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216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07259A">
            <w:pPr>
              <w:rPr>
                <w:b/>
                <w:sz w:val="20"/>
                <w:szCs w:val="20"/>
              </w:rPr>
            </w:pPr>
          </w:p>
          <w:p w:rsidR="00116138" w:rsidRPr="00C214FB" w:rsidRDefault="00116138" w:rsidP="00116138">
            <w:pPr>
              <w:jc w:val="center"/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216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116138">
            <w:pPr>
              <w:rPr>
                <w:b/>
                <w:sz w:val="20"/>
                <w:szCs w:val="20"/>
              </w:rPr>
            </w:pPr>
          </w:p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216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7259A" w:rsidRDefault="0007259A" w:rsidP="00116138">
            <w:pPr>
              <w:rPr>
                <w:b/>
                <w:sz w:val="20"/>
                <w:szCs w:val="20"/>
              </w:rPr>
            </w:pPr>
          </w:p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11 класс</w:t>
            </w:r>
          </w:p>
        </w:tc>
      </w:tr>
      <w:tr w:rsidR="0007259A" w:rsidRPr="00C214FB" w:rsidTr="0007259A">
        <w:trPr>
          <w:trHeight w:val="209"/>
        </w:trPr>
        <w:tc>
          <w:tcPr>
            <w:tcW w:w="972" w:type="dxa"/>
            <w:vMerge w:val="restart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7082">
              <w:rPr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3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F11DF6" w:rsidP="0063400D">
            <w:pPr>
              <w:ind w:left="267" w:hanging="267"/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6F5D7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D67B0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775B84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D67B0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</w:tr>
      <w:tr w:rsidR="0007259A" w:rsidRPr="00C214FB" w:rsidTr="0007259A">
        <w:trPr>
          <w:trHeight w:val="210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0045D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F11DF6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D67B0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734C86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D67B0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091F9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</w:tr>
      <w:tr w:rsidR="0007259A" w:rsidRPr="00C214FB" w:rsidTr="0007259A">
        <w:trPr>
          <w:trHeight w:val="226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F11DF6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F11DF6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6F5D7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C8038B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775B84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091F9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07259A" w:rsidRPr="00C214FB" w:rsidTr="0007259A">
        <w:trPr>
          <w:trHeight w:val="252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5A037A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05EE6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16138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</w:t>
            </w:r>
            <w:r w:rsidR="00C8038B">
              <w:rPr>
                <w:b/>
                <w:sz w:val="20"/>
                <w:szCs w:val="20"/>
              </w:rPr>
              <w:t>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775B84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D67B0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Информатика</w:t>
            </w:r>
          </w:p>
        </w:tc>
      </w:tr>
      <w:tr w:rsidR="0007259A" w:rsidRPr="00C214FB" w:rsidTr="0007259A">
        <w:trPr>
          <w:trHeight w:val="143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5A037A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05EE6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4A2603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734C86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</w:t>
            </w:r>
            <w:r w:rsidR="00C8038B">
              <w:rPr>
                <w:b/>
                <w:sz w:val="20"/>
                <w:szCs w:val="20"/>
              </w:rPr>
              <w:t xml:space="preserve">усская </w:t>
            </w:r>
            <w:proofErr w:type="gramStart"/>
            <w:r w:rsidR="00C8038B">
              <w:rPr>
                <w:b/>
                <w:sz w:val="20"/>
                <w:szCs w:val="20"/>
              </w:rPr>
              <w:t>лит-</w:t>
            </w:r>
            <w:proofErr w:type="spellStart"/>
            <w:r w:rsidR="00C8038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5D0A74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07259A" w:rsidRPr="00C214FB" w:rsidTr="0007259A">
        <w:trPr>
          <w:trHeight w:val="143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C96317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F11DF6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4A2603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B62F5F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</w:t>
            </w:r>
            <w:r w:rsidR="00C8038B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и</w:t>
            </w:r>
            <w:r w:rsidR="00C8038B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091F9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96425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</w:tr>
      <w:tr w:rsidR="0007259A" w:rsidRPr="00C214FB" w:rsidTr="0007259A">
        <w:trPr>
          <w:trHeight w:val="155"/>
        </w:trPr>
        <w:tc>
          <w:tcPr>
            <w:tcW w:w="972" w:type="dxa"/>
            <w:vMerge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901360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6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C8038B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 w:val="restart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116138" w:rsidRPr="00BA7082" w:rsidRDefault="00116138" w:rsidP="001161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7082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63400D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="005A037A">
              <w:rPr>
                <w:b/>
                <w:sz w:val="20"/>
                <w:szCs w:val="20"/>
              </w:rPr>
              <w:t>лит-</w:t>
            </w:r>
            <w:proofErr w:type="spellStart"/>
            <w:r w:rsidR="005A037A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105EE6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9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6F5D7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C8038B" w:rsidP="00116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A800DB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040AEB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116138" w:rsidRPr="00C214FB" w:rsidRDefault="00116138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116138" w:rsidRPr="00C214FB" w:rsidRDefault="00333992" w:rsidP="00116138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C8038B" w:rsidRPr="00BA7082" w:rsidRDefault="00C8038B" w:rsidP="00C8038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3D67B0" w:rsidP="00C80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Родной язык</w:t>
            </w: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C8038B" w:rsidRPr="00BA7082" w:rsidRDefault="00C8038B" w:rsidP="00C8038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396425" w:rsidP="00C80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396425" w:rsidP="00C80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C8038B" w:rsidRPr="00C214FB" w:rsidRDefault="00C8038B" w:rsidP="00C8038B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3D67B0" w:rsidP="003D67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</w:tr>
      <w:tr w:rsidR="0007259A" w:rsidRPr="00C214FB" w:rsidTr="0007259A">
        <w:trPr>
          <w:trHeight w:val="165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5A037A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</w:tr>
      <w:tr w:rsidR="0007259A" w:rsidRPr="00C214FB" w:rsidTr="0007259A">
        <w:trPr>
          <w:trHeight w:val="261"/>
        </w:trPr>
        <w:tc>
          <w:tcPr>
            <w:tcW w:w="972" w:type="dxa"/>
            <w:vMerge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30045D" w:rsidP="006D4A5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30045D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урс 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3400D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 w:val="restart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7082">
              <w:rPr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3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29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proofErr w:type="spellStart"/>
            <w:r w:rsidRPr="00C214FB">
              <w:rPr>
                <w:b/>
                <w:sz w:val="20"/>
                <w:szCs w:val="20"/>
              </w:rPr>
              <w:t>Даг</w:t>
            </w:r>
            <w:proofErr w:type="spellEnd"/>
            <w:r w:rsidRPr="00C214FB">
              <w:rPr>
                <w:b/>
                <w:sz w:val="20"/>
                <w:szCs w:val="20"/>
              </w:rPr>
              <w:t>. лит.</w:t>
            </w:r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</w:t>
            </w:r>
          </w:p>
        </w:tc>
      </w:tr>
      <w:tr w:rsidR="0007259A" w:rsidRPr="00C214FB" w:rsidTr="0007259A">
        <w:trPr>
          <w:trHeight w:val="244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</w:tr>
      <w:tr w:rsidR="0007259A" w:rsidRPr="00C214FB" w:rsidTr="0007259A">
        <w:trPr>
          <w:trHeight w:val="245"/>
        </w:trPr>
        <w:tc>
          <w:tcPr>
            <w:tcW w:w="972" w:type="dxa"/>
            <w:vMerge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30045D" w:rsidP="006D4A5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30045D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</w:tr>
      <w:tr w:rsidR="0007259A" w:rsidRPr="00C214FB" w:rsidTr="0007259A">
        <w:trPr>
          <w:trHeight w:val="182"/>
        </w:trPr>
        <w:tc>
          <w:tcPr>
            <w:tcW w:w="972" w:type="dxa"/>
            <w:vMerge w:val="restart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7082"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33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9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</w:tr>
      <w:tr w:rsidR="0007259A" w:rsidRPr="00C214FB" w:rsidTr="0007259A">
        <w:trPr>
          <w:trHeight w:val="218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3400D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</w:tr>
      <w:tr w:rsidR="0007259A" w:rsidRPr="00C214FB" w:rsidTr="0007259A">
        <w:trPr>
          <w:trHeight w:val="231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D73FDB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07259A" w:rsidRPr="00C214FB" w:rsidTr="0007259A">
        <w:trPr>
          <w:trHeight w:val="249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</w:tr>
      <w:tr w:rsidR="0007259A" w:rsidRPr="00C214FB" w:rsidTr="0007259A">
        <w:trPr>
          <w:trHeight w:val="238"/>
        </w:trPr>
        <w:tc>
          <w:tcPr>
            <w:tcW w:w="972" w:type="dxa"/>
            <w:vMerge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3400D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r w:rsidR="005A037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A037A">
              <w:rPr>
                <w:b/>
                <w:sz w:val="20"/>
                <w:szCs w:val="20"/>
              </w:rPr>
              <w:t>лит-</w:t>
            </w:r>
            <w:proofErr w:type="spellStart"/>
            <w:r w:rsidR="005A037A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</w:tr>
      <w:tr w:rsidR="0007259A" w:rsidRPr="00C214FB" w:rsidTr="0007259A">
        <w:trPr>
          <w:trHeight w:val="293"/>
        </w:trPr>
        <w:tc>
          <w:tcPr>
            <w:tcW w:w="972" w:type="dxa"/>
            <w:vMerge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C96317" w:rsidRPr="00C214FB" w:rsidRDefault="006D4A50" w:rsidP="00C96317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E1674E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b/>
                <w:sz w:val="20"/>
                <w:szCs w:val="20"/>
              </w:rPr>
              <w:t>Даг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07259A" w:rsidRPr="00C214FB" w:rsidTr="0007259A">
        <w:trPr>
          <w:trHeight w:val="227"/>
        </w:trPr>
        <w:tc>
          <w:tcPr>
            <w:tcW w:w="972" w:type="dxa"/>
            <w:vMerge w:val="restart"/>
            <w:tcBorders>
              <w:top w:val="single" w:sz="36" w:space="0" w:color="auto"/>
              <w:right w:val="single" w:sz="36" w:space="0" w:color="auto"/>
            </w:tcBorders>
            <w:textDirection w:val="btLr"/>
          </w:tcPr>
          <w:p w:rsidR="006D4A50" w:rsidRPr="0007259A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7259A">
              <w:rPr>
                <w:b/>
                <w:sz w:val="16"/>
                <w:szCs w:val="18"/>
              </w:rPr>
              <w:t>Пятница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34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0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8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3D67B0" w:rsidP="003D67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</w:tr>
      <w:tr w:rsidR="0007259A" w:rsidRPr="00C214FB" w:rsidTr="0007259A">
        <w:trPr>
          <w:trHeight w:val="253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</w:tr>
      <w:tr w:rsidR="0007259A" w:rsidRPr="00C214FB" w:rsidTr="0007259A">
        <w:trPr>
          <w:trHeight w:val="227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</w:tr>
      <w:tr w:rsidR="0007259A" w:rsidRPr="00C214FB" w:rsidTr="0007259A">
        <w:trPr>
          <w:trHeight w:val="253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6D4A50">
              <w:rPr>
                <w:b/>
                <w:sz w:val="20"/>
                <w:szCs w:val="20"/>
              </w:rPr>
              <w:t>стория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</w:tr>
      <w:tr w:rsidR="0007259A" w:rsidRPr="00C214FB" w:rsidTr="0007259A">
        <w:trPr>
          <w:trHeight w:val="251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90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8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B62F5F" w:rsidRPr="00C214FB" w:rsidTr="00C96317">
        <w:trPr>
          <w:trHeight w:val="417"/>
        </w:trPr>
        <w:tc>
          <w:tcPr>
            <w:tcW w:w="972" w:type="dxa"/>
            <w:tcBorders>
              <w:right w:val="single" w:sz="36" w:space="0" w:color="auto"/>
            </w:tcBorders>
            <w:textDirection w:val="btLr"/>
          </w:tcPr>
          <w:p w:rsidR="00B62F5F" w:rsidRPr="00BA7082" w:rsidRDefault="00B62F5F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36" w:space="0" w:color="auto"/>
              <w:bottom w:val="single" w:sz="36" w:space="0" w:color="auto"/>
            </w:tcBorders>
          </w:tcPr>
          <w:p w:rsidR="00B62F5F" w:rsidRPr="00C214FB" w:rsidRDefault="00B62F5F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Pr="00C214FB" w:rsidRDefault="00B62F5F" w:rsidP="006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  <w:bottom w:val="thinThickSmallGap" w:sz="48" w:space="0" w:color="auto"/>
            </w:tcBorders>
          </w:tcPr>
          <w:p w:rsidR="00B62F5F" w:rsidRPr="00C214FB" w:rsidRDefault="00B62F5F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thinThickSmallGap" w:sz="48" w:space="0" w:color="auto"/>
              <w:right w:val="single" w:sz="36" w:space="0" w:color="auto"/>
            </w:tcBorders>
          </w:tcPr>
          <w:p w:rsidR="00B62F5F" w:rsidRDefault="00B62F5F" w:rsidP="006D4A50">
            <w:pPr>
              <w:rPr>
                <w:b/>
                <w:sz w:val="20"/>
                <w:szCs w:val="20"/>
              </w:rPr>
            </w:pPr>
          </w:p>
        </w:tc>
      </w:tr>
      <w:tr w:rsidR="0007259A" w:rsidRPr="00C214FB" w:rsidTr="00E1674E">
        <w:trPr>
          <w:trHeight w:val="141"/>
        </w:trPr>
        <w:tc>
          <w:tcPr>
            <w:tcW w:w="972" w:type="dxa"/>
            <w:vMerge w:val="restart"/>
            <w:tcBorders>
              <w:right w:val="single" w:sz="36" w:space="0" w:color="auto"/>
            </w:tcBorders>
            <w:textDirection w:val="btLr"/>
          </w:tcPr>
          <w:p w:rsidR="006D4A50" w:rsidRPr="00BA7082" w:rsidRDefault="006D4A50" w:rsidP="006D4A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7082">
              <w:rPr>
                <w:b/>
                <w:sz w:val="18"/>
                <w:szCs w:val="18"/>
              </w:rPr>
              <w:t xml:space="preserve"> Суббота</w:t>
            </w:r>
          </w:p>
        </w:tc>
        <w:tc>
          <w:tcPr>
            <w:tcW w:w="289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82" w:type="dxa"/>
            <w:tcBorders>
              <w:top w:val="thinThickSmallGap" w:sz="48" w:space="0" w:color="auto"/>
              <w:left w:val="single" w:sz="4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334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thinThickSmallGap" w:sz="48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Английский яз. </w:t>
            </w:r>
          </w:p>
        </w:tc>
        <w:tc>
          <w:tcPr>
            <w:tcW w:w="290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thinThickSmallGap" w:sz="48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8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thinThickSmallGap" w:sz="48" w:space="0" w:color="auto"/>
              <w:bottom w:val="single" w:sz="6" w:space="0" w:color="auto"/>
              <w:right w:val="single" w:sz="36" w:space="0" w:color="auto"/>
            </w:tcBorders>
          </w:tcPr>
          <w:p w:rsidR="00C96317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89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thinThickSmallGap" w:sz="48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>
              <w:rPr>
                <w:b/>
                <w:sz w:val="20"/>
                <w:szCs w:val="20"/>
              </w:rPr>
              <w:t>лит-</w:t>
            </w:r>
            <w:proofErr w:type="spellStart"/>
            <w:r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9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thinThickSmallGap" w:sz="48" w:space="0" w:color="auto"/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top w:val="thinThickSmallGap" w:sz="48" w:space="0" w:color="auto"/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thinThickSmallGap" w:sz="48" w:space="0" w:color="auto"/>
              <w:bottom w:val="single" w:sz="4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</w:tr>
      <w:tr w:rsidR="0007259A" w:rsidRPr="00C214FB" w:rsidTr="00C96317">
        <w:trPr>
          <w:trHeight w:val="162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</w:t>
            </w:r>
            <w:r w:rsidRPr="00C214F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</w:tr>
      <w:tr w:rsidR="0007259A" w:rsidRPr="00C214FB" w:rsidTr="0007259A">
        <w:trPr>
          <w:trHeight w:val="320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Родная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Русская </w:t>
            </w:r>
            <w:proofErr w:type="gramStart"/>
            <w:r w:rsidRPr="00C214FB">
              <w:rPr>
                <w:b/>
                <w:sz w:val="20"/>
                <w:szCs w:val="20"/>
              </w:rPr>
              <w:t>лит-</w:t>
            </w:r>
            <w:proofErr w:type="spellStart"/>
            <w:r w:rsidRPr="00C214FB">
              <w:rPr>
                <w:b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07259A" w:rsidRPr="00C214FB" w:rsidTr="0007259A">
        <w:trPr>
          <w:trHeight w:val="320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3D67B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Химия</w:t>
            </w:r>
          </w:p>
        </w:tc>
      </w:tr>
      <w:tr w:rsidR="0007259A" w:rsidRPr="00C214FB" w:rsidTr="0007259A">
        <w:trPr>
          <w:trHeight w:val="290"/>
        </w:trPr>
        <w:tc>
          <w:tcPr>
            <w:tcW w:w="972" w:type="dxa"/>
            <w:vMerge/>
            <w:tcBorders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68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214FB"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334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90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88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72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</w:p>
        </w:tc>
        <w:tc>
          <w:tcPr>
            <w:tcW w:w="289" w:type="dxa"/>
            <w:tcBorders>
              <w:lef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</w:tr>
      <w:tr w:rsidR="0007259A" w:rsidRPr="00C214FB" w:rsidTr="00B62F5F">
        <w:trPr>
          <w:trHeight w:val="259"/>
        </w:trPr>
        <w:tc>
          <w:tcPr>
            <w:tcW w:w="972" w:type="dxa"/>
            <w:vMerge/>
            <w:tcBorders>
              <w:bottom w:val="single" w:sz="6" w:space="0" w:color="auto"/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07259A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63400D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90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07259A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8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E1674E" w:rsidP="00072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яз.</w:t>
            </w:r>
          </w:p>
        </w:tc>
        <w:tc>
          <w:tcPr>
            <w:tcW w:w="289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07259A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9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bottom w:val="single" w:sz="6" w:space="0" w:color="auto"/>
              <w:right w:val="single" w:sz="36" w:space="0" w:color="auto"/>
            </w:tcBorders>
          </w:tcPr>
          <w:p w:rsidR="006D4A50" w:rsidRPr="00C214FB" w:rsidRDefault="006D4A50" w:rsidP="00072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289" w:type="dxa"/>
            <w:tcBorders>
              <w:left w:val="single" w:sz="36" w:space="0" w:color="auto"/>
              <w:bottom w:val="single" w:sz="6" w:space="0" w:color="auto"/>
            </w:tcBorders>
          </w:tcPr>
          <w:p w:rsidR="006D4A50" w:rsidRPr="00C214FB" w:rsidRDefault="006D4A50" w:rsidP="0007259A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bottom w:val="single" w:sz="6" w:space="0" w:color="auto"/>
              <w:right w:val="single" w:sz="36" w:space="0" w:color="auto"/>
            </w:tcBorders>
          </w:tcPr>
          <w:p w:rsidR="0007259A" w:rsidRPr="00C214FB" w:rsidRDefault="0007259A" w:rsidP="00072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</w:tr>
      <w:tr w:rsidR="0007259A" w:rsidRPr="00C214FB" w:rsidTr="00B62F5F">
        <w:trPr>
          <w:trHeight w:val="240"/>
        </w:trPr>
        <w:tc>
          <w:tcPr>
            <w:tcW w:w="9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:rsidR="006D4A50" w:rsidRPr="00C214FB" w:rsidRDefault="006D4A50" w:rsidP="006D4A5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C96317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i/>
                <w:sz w:val="20"/>
                <w:szCs w:val="20"/>
              </w:rPr>
            </w:pPr>
            <w:r w:rsidRPr="00C214F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:rsidR="006D4A50" w:rsidRPr="00C214FB" w:rsidRDefault="006D4A50" w:rsidP="006D4A50">
            <w:pPr>
              <w:rPr>
                <w:b/>
                <w:sz w:val="20"/>
                <w:szCs w:val="20"/>
              </w:rPr>
            </w:pPr>
            <w:r w:rsidRPr="00C214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6D4A50" w:rsidRPr="00C214FB" w:rsidRDefault="0063400D" w:rsidP="006D4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</w:tr>
    </w:tbl>
    <w:p w:rsidR="006F37A6" w:rsidRDefault="006F37A6" w:rsidP="006F37A6"/>
    <w:p w:rsidR="006F37A6" w:rsidRDefault="006F37A6" w:rsidP="006F37A6"/>
    <w:p w:rsidR="006F37A6" w:rsidRDefault="006F37A6" w:rsidP="0007259A">
      <w:pPr>
        <w:pBdr>
          <w:right w:val="single" w:sz="4" w:space="4" w:color="auto"/>
        </w:pBdr>
      </w:pPr>
    </w:p>
    <w:p w:rsidR="006F37A6" w:rsidRDefault="006F37A6" w:rsidP="006F37A6"/>
    <w:p w:rsidR="006F37A6" w:rsidRDefault="006F37A6" w:rsidP="006F37A6"/>
    <w:p w:rsidR="006F37A6" w:rsidRDefault="006F37A6" w:rsidP="006F37A6"/>
    <w:p w:rsidR="006F37A6" w:rsidRDefault="006F37A6" w:rsidP="006F37A6"/>
    <w:p w:rsidR="006F37A6" w:rsidRDefault="006F37A6" w:rsidP="006F37A6"/>
    <w:p w:rsidR="006F37A6" w:rsidRDefault="006F37A6" w:rsidP="006F37A6"/>
    <w:p w:rsidR="006F37A6" w:rsidRDefault="006F37A6" w:rsidP="006F37A6"/>
    <w:p w:rsidR="003B4CCE" w:rsidRDefault="003B4CCE" w:rsidP="006F37A6"/>
    <w:p w:rsidR="003B4CCE" w:rsidRDefault="003B4CCE" w:rsidP="006F37A6"/>
    <w:p w:rsidR="00C214FB" w:rsidRDefault="00C214FB" w:rsidP="006F37A6"/>
    <w:p w:rsidR="00981D9B" w:rsidRDefault="00981D9B" w:rsidP="006F37A6"/>
    <w:p w:rsidR="00981D9B" w:rsidRDefault="00981D9B" w:rsidP="006F37A6"/>
    <w:p w:rsidR="00981D9B" w:rsidRDefault="00981D9B" w:rsidP="006F37A6"/>
    <w:p w:rsidR="00981D9B" w:rsidRDefault="00981D9B" w:rsidP="006F37A6"/>
    <w:p w:rsidR="00981D9B" w:rsidRPr="00A62988" w:rsidRDefault="00A62988" w:rsidP="00A62988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Расписание уроков начальной школы на 2018-2019 учебный год.</w:t>
      </w:r>
    </w:p>
    <w:tbl>
      <w:tblPr>
        <w:tblStyle w:val="a3"/>
        <w:tblpPr w:leftFromText="180" w:rightFromText="180" w:vertAnchor="text" w:horzAnchor="margin" w:tblpY="439"/>
        <w:tblW w:w="15122" w:type="dxa"/>
        <w:tblLayout w:type="fixed"/>
        <w:tblLook w:val="04A0" w:firstRow="1" w:lastRow="0" w:firstColumn="1" w:lastColumn="0" w:noHBand="0" w:noVBand="1"/>
      </w:tblPr>
      <w:tblGrid>
        <w:gridCol w:w="954"/>
        <w:gridCol w:w="338"/>
        <w:gridCol w:w="2779"/>
        <w:gridCol w:w="567"/>
        <w:gridCol w:w="3542"/>
        <w:gridCol w:w="425"/>
        <w:gridCol w:w="3258"/>
        <w:gridCol w:w="425"/>
        <w:gridCol w:w="2834"/>
      </w:tblGrid>
      <w:tr w:rsidR="006F37A6" w:rsidRPr="004570C9" w:rsidTr="0095774E">
        <w:trPr>
          <w:trHeight w:val="156"/>
        </w:trPr>
        <w:tc>
          <w:tcPr>
            <w:tcW w:w="95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6F37A6" w:rsidRPr="004570C9" w:rsidRDefault="006F37A6" w:rsidP="00033C2B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8" w:space="0" w:color="auto"/>
              <w:left w:val="single" w:sz="48" w:space="0" w:color="auto"/>
            </w:tcBorders>
          </w:tcPr>
          <w:p w:rsidR="006F37A6" w:rsidRPr="004570C9" w:rsidRDefault="006F37A6" w:rsidP="00033C2B">
            <w:pPr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4109" w:type="dxa"/>
            <w:gridSpan w:val="2"/>
            <w:tcBorders>
              <w:top w:val="single" w:sz="48" w:space="0" w:color="auto"/>
            </w:tcBorders>
          </w:tcPr>
          <w:p w:rsidR="006F37A6" w:rsidRPr="004570C9" w:rsidRDefault="006F37A6" w:rsidP="00033C2B">
            <w:pPr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3683" w:type="dxa"/>
            <w:gridSpan w:val="2"/>
            <w:tcBorders>
              <w:top w:val="single" w:sz="48" w:space="0" w:color="auto"/>
            </w:tcBorders>
          </w:tcPr>
          <w:p w:rsidR="006F37A6" w:rsidRPr="004570C9" w:rsidRDefault="006F37A6" w:rsidP="00033C2B">
            <w:pPr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3259" w:type="dxa"/>
            <w:gridSpan w:val="2"/>
            <w:tcBorders>
              <w:top w:val="single" w:sz="48" w:space="0" w:color="auto"/>
              <w:right w:val="single" w:sz="48" w:space="0" w:color="auto"/>
            </w:tcBorders>
          </w:tcPr>
          <w:p w:rsidR="006F37A6" w:rsidRPr="004570C9" w:rsidRDefault="006F37A6" w:rsidP="00033C2B">
            <w:pPr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4 класс</w:t>
            </w:r>
          </w:p>
        </w:tc>
      </w:tr>
      <w:tr w:rsidR="004570C9" w:rsidRPr="004570C9" w:rsidTr="0095774E">
        <w:trPr>
          <w:cantSplit/>
          <w:trHeight w:val="140"/>
        </w:trPr>
        <w:tc>
          <w:tcPr>
            <w:tcW w:w="954" w:type="dxa"/>
            <w:vMerge w:val="restart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338" w:type="dxa"/>
            <w:tcBorders>
              <w:top w:val="single" w:sz="4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DE2486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446C8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95774E" w:rsidP="00B01C9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</w:tr>
      <w:tr w:rsidR="004570C9" w:rsidRPr="004570C9" w:rsidTr="0095774E">
        <w:trPr>
          <w:cantSplit/>
          <w:trHeight w:val="253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4570C9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446C8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482B7B" w:rsidP="00B01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</w:tr>
      <w:tr w:rsidR="004570C9" w:rsidRPr="004570C9" w:rsidTr="0095774E">
        <w:trPr>
          <w:cantSplit/>
          <w:trHeight w:val="208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3305B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чт.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DE2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446C8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95774E" w:rsidP="00B01C9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</w:tr>
      <w:tr w:rsidR="004570C9" w:rsidRPr="004570C9" w:rsidTr="0095774E">
        <w:trPr>
          <w:cantSplit/>
          <w:trHeight w:val="208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3305B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DE2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446C8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482B7B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Основы религ. культур</w:t>
            </w:r>
          </w:p>
        </w:tc>
      </w:tr>
      <w:tr w:rsidR="004570C9" w:rsidRPr="004570C9" w:rsidTr="0095774E">
        <w:trPr>
          <w:cantSplit/>
          <w:trHeight w:val="70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</w:tcPr>
          <w:p w:rsidR="00DE2486" w:rsidRPr="004570C9" w:rsidRDefault="00DE2486" w:rsidP="00DE248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</w:tcPr>
          <w:p w:rsidR="00DE2486" w:rsidRPr="004570C9" w:rsidRDefault="00C3305B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</w:tcPr>
          <w:p w:rsidR="00DE2486" w:rsidRPr="004570C9" w:rsidRDefault="00DE2486" w:rsidP="00DE248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DE2486" w:rsidRPr="004570C9" w:rsidRDefault="00DE2486" w:rsidP="00DE2486">
            <w:pPr>
              <w:rPr>
                <w:sz w:val="20"/>
                <w:szCs w:val="20"/>
              </w:rPr>
            </w:pPr>
          </w:p>
        </w:tc>
      </w:tr>
      <w:tr w:rsidR="004570C9" w:rsidRPr="004570C9" w:rsidTr="0095774E">
        <w:trPr>
          <w:cantSplit/>
          <w:trHeight w:val="111"/>
        </w:trPr>
        <w:tc>
          <w:tcPr>
            <w:tcW w:w="954" w:type="dxa"/>
            <w:vMerge w:val="restart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>Вторник</w:t>
            </w:r>
            <w:r w:rsidR="0018013D" w:rsidRPr="004570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C3305B" w:rsidP="00C3305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5E1FD8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 xml:space="preserve">Русский язык  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DE2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95774E" w:rsidP="00B01C9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</w:tr>
      <w:tr w:rsidR="004570C9" w:rsidRPr="004570C9" w:rsidTr="0095774E">
        <w:trPr>
          <w:cantSplit/>
          <w:trHeight w:val="111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DE2486" w:rsidRPr="004570C9" w:rsidRDefault="00DE2486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DE2486" w:rsidRPr="004570C9" w:rsidRDefault="00C3305B" w:rsidP="005E1FD8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DE2486" w:rsidRPr="004570C9" w:rsidRDefault="00C446C8" w:rsidP="00DE248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775B84" w:rsidP="00DE2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4570C9" w:rsidRPr="004570C9" w:rsidTr="0095774E">
        <w:trPr>
          <w:cantSplit/>
          <w:trHeight w:val="111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DE2486" w:rsidRPr="004570C9" w:rsidRDefault="00DE2486" w:rsidP="00DE24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4A612A" w:rsidRPr="004570C9" w:rsidRDefault="00C3305B" w:rsidP="005E1FD8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DE2486" w:rsidRPr="004570C9" w:rsidRDefault="00482B7B" w:rsidP="009E1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E2486" w:rsidRPr="004570C9" w:rsidRDefault="00DE2486" w:rsidP="00DE248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DE2486" w:rsidRPr="004570C9" w:rsidRDefault="00482B7B" w:rsidP="00B01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</w:tr>
      <w:tr w:rsidR="004570C9" w:rsidRPr="004570C9" w:rsidTr="0095774E">
        <w:trPr>
          <w:cantSplit/>
          <w:trHeight w:val="111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6A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446C8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482B7B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</w:tr>
      <w:tr w:rsidR="004570C9" w:rsidRPr="004570C9" w:rsidTr="0095774E">
        <w:trPr>
          <w:cantSplit/>
          <w:trHeight w:val="135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1F0667" w:rsidRPr="004570C9" w:rsidRDefault="0007259A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1F0667" w:rsidRPr="004570C9" w:rsidRDefault="0007259A" w:rsidP="006A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1F0667" w:rsidRPr="004570C9" w:rsidRDefault="00C446C8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8" w:space="0" w:color="auto"/>
            </w:tcBorders>
          </w:tcPr>
          <w:p w:rsidR="001F0667" w:rsidRPr="004570C9" w:rsidRDefault="00B01C9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</w:tr>
      <w:tr w:rsidR="004570C9" w:rsidRPr="004570C9" w:rsidTr="0095774E">
        <w:trPr>
          <w:cantSplit/>
          <w:trHeight w:val="164"/>
        </w:trPr>
        <w:tc>
          <w:tcPr>
            <w:tcW w:w="954" w:type="dxa"/>
            <w:vMerge w:val="restart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338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5E1FD8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5E1FD8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чт.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F11DF6" w:rsidP="00B01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4570C9" w:rsidRPr="004570C9" w:rsidTr="0095774E">
        <w:trPr>
          <w:cantSplit/>
          <w:trHeight w:val="16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775B84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446C8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F11DF6" w:rsidP="00B01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4570C9" w:rsidRPr="004570C9" w:rsidTr="0095774E">
        <w:trPr>
          <w:cantSplit/>
          <w:trHeight w:val="16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C33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775B84" w:rsidP="00B01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</w:tr>
      <w:tr w:rsidR="004570C9" w:rsidRPr="004570C9" w:rsidTr="0095774E">
        <w:trPr>
          <w:cantSplit/>
          <w:trHeight w:val="136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446C8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775B84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</w:tr>
      <w:tr w:rsidR="004570C9" w:rsidRPr="004570C9" w:rsidTr="0095774E">
        <w:trPr>
          <w:cantSplit/>
          <w:trHeight w:val="156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1F0667" w:rsidRPr="004570C9" w:rsidRDefault="00C446C8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8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</w:tr>
      <w:tr w:rsidR="004570C9" w:rsidRPr="004570C9" w:rsidTr="0095774E">
        <w:trPr>
          <w:cantSplit/>
          <w:trHeight w:val="136"/>
        </w:trPr>
        <w:tc>
          <w:tcPr>
            <w:tcW w:w="954" w:type="dxa"/>
            <w:vMerge w:val="restart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338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5E1FD8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F11DF6" w:rsidP="00B01C9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</w:tr>
      <w:tr w:rsidR="004570C9" w:rsidRPr="004570C9" w:rsidTr="0095774E">
        <w:trPr>
          <w:cantSplit/>
          <w:trHeight w:val="153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F312F9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F11DF6" w:rsidP="005E1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4570C9" w:rsidRPr="004570C9" w:rsidTr="0095774E">
        <w:trPr>
          <w:cantSplit/>
          <w:trHeight w:val="16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9E1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446C8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063ED3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</w:tr>
      <w:tr w:rsidR="004570C9" w:rsidRPr="004570C9" w:rsidTr="0095774E">
        <w:trPr>
          <w:cantSplit/>
          <w:trHeight w:val="165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3305B" w:rsidP="001F0667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482B7B" w:rsidP="001F06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1F0667" w:rsidRPr="004570C9" w:rsidRDefault="00C446C8" w:rsidP="009E1891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1F0667" w:rsidRPr="004570C9" w:rsidRDefault="00063ED3" w:rsidP="00B01C9B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</w:tr>
      <w:tr w:rsidR="004570C9" w:rsidRPr="004570C9" w:rsidTr="0095774E">
        <w:trPr>
          <w:cantSplit/>
          <w:trHeight w:val="16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1F0667" w:rsidRPr="004570C9" w:rsidRDefault="001F0667" w:rsidP="001F066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1F0667" w:rsidRPr="004570C9" w:rsidRDefault="0007259A" w:rsidP="001F0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0667" w:rsidRPr="004570C9" w:rsidRDefault="001F0667" w:rsidP="001F0667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8" w:space="0" w:color="auto"/>
            </w:tcBorders>
          </w:tcPr>
          <w:p w:rsidR="001F0667" w:rsidRPr="004570C9" w:rsidRDefault="001F0667" w:rsidP="001F0667">
            <w:pPr>
              <w:rPr>
                <w:sz w:val="20"/>
                <w:szCs w:val="20"/>
              </w:rPr>
            </w:pPr>
          </w:p>
        </w:tc>
      </w:tr>
      <w:tr w:rsidR="00F11DF6" w:rsidRPr="004570C9" w:rsidTr="0095774E">
        <w:trPr>
          <w:cantSplit/>
          <w:trHeight w:val="211"/>
        </w:trPr>
        <w:tc>
          <w:tcPr>
            <w:tcW w:w="954" w:type="dxa"/>
            <w:vMerge w:val="restart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338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775B84" w:rsidP="0077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>
              <w:rPr>
                <w:sz w:val="20"/>
                <w:szCs w:val="20"/>
              </w:rPr>
              <w:t xml:space="preserve"> чтение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</w:tr>
      <w:tr w:rsidR="00F11DF6" w:rsidRPr="004570C9" w:rsidTr="0095774E">
        <w:trPr>
          <w:cantSplit/>
          <w:trHeight w:val="211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Русский язык</w:t>
            </w:r>
          </w:p>
        </w:tc>
      </w:tr>
      <w:tr w:rsidR="00F11DF6" w:rsidRPr="004570C9" w:rsidTr="0095774E">
        <w:trPr>
          <w:cantSplit/>
          <w:trHeight w:val="211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Математика</w:t>
            </w:r>
          </w:p>
        </w:tc>
      </w:tr>
      <w:tr w:rsidR="00F11DF6" w:rsidRPr="004570C9" w:rsidTr="0095774E">
        <w:trPr>
          <w:cantSplit/>
          <w:trHeight w:val="147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</w:tr>
      <w:tr w:rsidR="00F11DF6" w:rsidRPr="004570C9" w:rsidTr="0095774E">
        <w:trPr>
          <w:cantSplit/>
          <w:trHeight w:val="147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single" w:sz="48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F11DF6" w:rsidRPr="004570C9" w:rsidRDefault="0007259A" w:rsidP="00F1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час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Физкультура</w:t>
            </w:r>
          </w:p>
        </w:tc>
      </w:tr>
      <w:tr w:rsidR="00F11DF6" w:rsidRPr="004570C9" w:rsidTr="0095774E">
        <w:trPr>
          <w:cantSplit/>
          <w:trHeight w:val="189"/>
        </w:trPr>
        <w:tc>
          <w:tcPr>
            <w:tcW w:w="954" w:type="dxa"/>
            <w:vMerge w:val="restart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70C9">
              <w:rPr>
                <w:b/>
                <w:sz w:val="20"/>
                <w:szCs w:val="20"/>
              </w:rPr>
              <w:t xml:space="preserve"> Суббота</w:t>
            </w:r>
          </w:p>
        </w:tc>
        <w:tc>
          <w:tcPr>
            <w:tcW w:w="338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775B84" w:rsidP="00F11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 xml:space="preserve">Русский язык </w:t>
            </w:r>
          </w:p>
        </w:tc>
      </w:tr>
      <w:tr w:rsidR="00F11DF6" w:rsidRPr="004570C9" w:rsidTr="0095774E">
        <w:trPr>
          <w:cantSplit/>
          <w:trHeight w:val="21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 xml:space="preserve">Родной язык </w:t>
            </w:r>
            <w:r>
              <w:rPr>
                <w:sz w:val="20"/>
                <w:szCs w:val="20"/>
              </w:rPr>
              <w:t xml:space="preserve"> чт.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Окружающий мир</w:t>
            </w:r>
          </w:p>
        </w:tc>
      </w:tr>
      <w:tr w:rsidR="00F11DF6" w:rsidRPr="004570C9" w:rsidTr="0095774E">
        <w:trPr>
          <w:cantSplit/>
          <w:trHeight w:val="214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 xml:space="preserve">Родной язык </w:t>
            </w:r>
            <w:r>
              <w:rPr>
                <w:sz w:val="20"/>
                <w:szCs w:val="20"/>
              </w:rPr>
              <w:t xml:space="preserve"> чт.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Литературное чтение</w:t>
            </w:r>
          </w:p>
        </w:tc>
      </w:tr>
      <w:tr w:rsidR="00F11DF6" w:rsidRPr="004570C9" w:rsidTr="0095774E">
        <w:trPr>
          <w:cantSplit/>
          <w:trHeight w:val="300"/>
        </w:trPr>
        <w:tc>
          <w:tcPr>
            <w:tcW w:w="954" w:type="dxa"/>
            <w:vMerge/>
            <w:tcBorders>
              <w:left w:val="single" w:sz="48" w:space="0" w:color="auto"/>
              <w:right w:val="single" w:sz="48" w:space="0" w:color="auto"/>
            </w:tcBorders>
            <w:textDirection w:val="btLr"/>
          </w:tcPr>
          <w:p w:rsidR="00F11DF6" w:rsidRPr="004570C9" w:rsidRDefault="00F11DF6" w:rsidP="00F11DF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1DF6" w:rsidRPr="004570C9" w:rsidRDefault="00F11DF6" w:rsidP="00F11DF6">
            <w:pPr>
              <w:rPr>
                <w:b/>
                <w:i/>
                <w:sz w:val="20"/>
                <w:szCs w:val="20"/>
              </w:rPr>
            </w:pPr>
            <w:r w:rsidRPr="004570C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</w:tcPr>
          <w:p w:rsidR="00F11DF6" w:rsidRPr="004570C9" w:rsidRDefault="00F11DF6" w:rsidP="00F11DF6">
            <w:pPr>
              <w:rPr>
                <w:sz w:val="20"/>
                <w:szCs w:val="20"/>
              </w:rPr>
            </w:pPr>
            <w:r w:rsidRPr="004570C9">
              <w:rPr>
                <w:sz w:val="20"/>
                <w:szCs w:val="20"/>
              </w:rPr>
              <w:t xml:space="preserve">Родной язык </w:t>
            </w:r>
            <w:r>
              <w:rPr>
                <w:sz w:val="20"/>
                <w:szCs w:val="20"/>
              </w:rPr>
              <w:t xml:space="preserve"> чт.</w:t>
            </w:r>
          </w:p>
        </w:tc>
      </w:tr>
    </w:tbl>
    <w:p w:rsidR="007F5DC8" w:rsidRDefault="007F5DC8" w:rsidP="00B76005">
      <w:pPr>
        <w:spacing w:after="0"/>
        <w:rPr>
          <w:b/>
          <w:i/>
          <w:sz w:val="20"/>
          <w:szCs w:val="20"/>
        </w:rPr>
      </w:pPr>
    </w:p>
    <w:p w:rsidR="005E1FD8" w:rsidRPr="004570C9" w:rsidRDefault="005E1FD8" w:rsidP="00B76005">
      <w:pPr>
        <w:spacing w:after="0"/>
        <w:rPr>
          <w:b/>
          <w:i/>
          <w:sz w:val="20"/>
          <w:szCs w:val="20"/>
        </w:rPr>
      </w:pP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p w:rsidR="004570C9" w:rsidRPr="00A62988" w:rsidRDefault="00A62988" w:rsidP="00B76005">
      <w:pPr>
        <w:spacing w:after="0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                      </w:t>
      </w:r>
      <w:proofErr w:type="spellStart"/>
      <w:r>
        <w:rPr>
          <w:b/>
          <w:sz w:val="28"/>
          <w:szCs w:val="16"/>
        </w:rPr>
        <w:t>Зам</w:t>
      </w:r>
      <w:proofErr w:type="gramStart"/>
      <w:r>
        <w:rPr>
          <w:b/>
          <w:sz w:val="28"/>
          <w:szCs w:val="16"/>
        </w:rPr>
        <w:t>.д</w:t>
      </w:r>
      <w:proofErr w:type="gramEnd"/>
      <w:r>
        <w:rPr>
          <w:b/>
          <w:sz w:val="28"/>
          <w:szCs w:val="16"/>
        </w:rPr>
        <w:t>иректора</w:t>
      </w:r>
      <w:proofErr w:type="spellEnd"/>
      <w:r>
        <w:rPr>
          <w:b/>
          <w:sz w:val="28"/>
          <w:szCs w:val="16"/>
        </w:rPr>
        <w:t xml:space="preserve"> по УВР :                                                                /Магомедова С.Ю./</w:t>
      </w: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p w:rsidR="004570C9" w:rsidRDefault="004570C9" w:rsidP="00B76005">
      <w:pPr>
        <w:spacing w:after="0"/>
        <w:rPr>
          <w:b/>
          <w:i/>
          <w:sz w:val="16"/>
          <w:szCs w:val="16"/>
        </w:rPr>
      </w:pPr>
    </w:p>
    <w:sectPr w:rsidR="004570C9" w:rsidSect="00C9631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37A6"/>
    <w:rsid w:val="00011795"/>
    <w:rsid w:val="00030D1F"/>
    <w:rsid w:val="00033C2B"/>
    <w:rsid w:val="00040AEB"/>
    <w:rsid w:val="00063ED3"/>
    <w:rsid w:val="0007259A"/>
    <w:rsid w:val="00090F36"/>
    <w:rsid w:val="00091900"/>
    <w:rsid w:val="00091F92"/>
    <w:rsid w:val="000C5EB3"/>
    <w:rsid w:val="000F10EF"/>
    <w:rsid w:val="00105EE6"/>
    <w:rsid w:val="00116138"/>
    <w:rsid w:val="00141662"/>
    <w:rsid w:val="0018013D"/>
    <w:rsid w:val="00191D69"/>
    <w:rsid w:val="00194D17"/>
    <w:rsid w:val="001C0E4F"/>
    <w:rsid w:val="001F0667"/>
    <w:rsid w:val="00217DE9"/>
    <w:rsid w:val="00247396"/>
    <w:rsid w:val="00271240"/>
    <w:rsid w:val="002910D3"/>
    <w:rsid w:val="002C6BDC"/>
    <w:rsid w:val="0030045D"/>
    <w:rsid w:val="00326182"/>
    <w:rsid w:val="00327F46"/>
    <w:rsid w:val="00333992"/>
    <w:rsid w:val="00396425"/>
    <w:rsid w:val="003B4CCE"/>
    <w:rsid w:val="003D67B0"/>
    <w:rsid w:val="00402185"/>
    <w:rsid w:val="004104E9"/>
    <w:rsid w:val="00415A33"/>
    <w:rsid w:val="00415E20"/>
    <w:rsid w:val="004570C9"/>
    <w:rsid w:val="00482B7B"/>
    <w:rsid w:val="004941DA"/>
    <w:rsid w:val="004A2603"/>
    <w:rsid w:val="004A612A"/>
    <w:rsid w:val="005A037A"/>
    <w:rsid w:val="005D0A74"/>
    <w:rsid w:val="005E1FD8"/>
    <w:rsid w:val="0063400D"/>
    <w:rsid w:val="006422C4"/>
    <w:rsid w:val="006A3114"/>
    <w:rsid w:val="006C30F3"/>
    <w:rsid w:val="006D4A50"/>
    <w:rsid w:val="006D6D36"/>
    <w:rsid w:val="006D7616"/>
    <w:rsid w:val="006E43FB"/>
    <w:rsid w:val="006E5D17"/>
    <w:rsid w:val="006F37A6"/>
    <w:rsid w:val="006F5D72"/>
    <w:rsid w:val="00720B85"/>
    <w:rsid w:val="00734C86"/>
    <w:rsid w:val="00741693"/>
    <w:rsid w:val="007446B0"/>
    <w:rsid w:val="00751C02"/>
    <w:rsid w:val="00775B84"/>
    <w:rsid w:val="007A34EF"/>
    <w:rsid w:val="007D3398"/>
    <w:rsid w:val="007F5DC8"/>
    <w:rsid w:val="0080246F"/>
    <w:rsid w:val="00833B85"/>
    <w:rsid w:val="00894079"/>
    <w:rsid w:val="00901360"/>
    <w:rsid w:val="009154F8"/>
    <w:rsid w:val="00942DA9"/>
    <w:rsid w:val="0095774E"/>
    <w:rsid w:val="00981D9B"/>
    <w:rsid w:val="009909FD"/>
    <w:rsid w:val="009E1891"/>
    <w:rsid w:val="00A07683"/>
    <w:rsid w:val="00A223CE"/>
    <w:rsid w:val="00A37B6D"/>
    <w:rsid w:val="00A62988"/>
    <w:rsid w:val="00A800DB"/>
    <w:rsid w:val="00AA0412"/>
    <w:rsid w:val="00AF4B7F"/>
    <w:rsid w:val="00B01C9B"/>
    <w:rsid w:val="00B55D84"/>
    <w:rsid w:val="00B62F5F"/>
    <w:rsid w:val="00B76005"/>
    <w:rsid w:val="00B85E65"/>
    <w:rsid w:val="00BA7082"/>
    <w:rsid w:val="00BC0467"/>
    <w:rsid w:val="00C01BCA"/>
    <w:rsid w:val="00C214FB"/>
    <w:rsid w:val="00C31A7D"/>
    <w:rsid w:val="00C3305B"/>
    <w:rsid w:val="00C35332"/>
    <w:rsid w:val="00C446C8"/>
    <w:rsid w:val="00C7220D"/>
    <w:rsid w:val="00C73BCE"/>
    <w:rsid w:val="00C8038B"/>
    <w:rsid w:val="00C96317"/>
    <w:rsid w:val="00CD6B03"/>
    <w:rsid w:val="00CF6C54"/>
    <w:rsid w:val="00D11A59"/>
    <w:rsid w:val="00D3462F"/>
    <w:rsid w:val="00D72FEE"/>
    <w:rsid w:val="00D73FDB"/>
    <w:rsid w:val="00D76E06"/>
    <w:rsid w:val="00D82DB6"/>
    <w:rsid w:val="00D9479E"/>
    <w:rsid w:val="00DA4861"/>
    <w:rsid w:val="00DB0907"/>
    <w:rsid w:val="00DD2A9A"/>
    <w:rsid w:val="00DD452C"/>
    <w:rsid w:val="00DE2486"/>
    <w:rsid w:val="00E078F9"/>
    <w:rsid w:val="00E07B5B"/>
    <w:rsid w:val="00E1674E"/>
    <w:rsid w:val="00E71862"/>
    <w:rsid w:val="00E85C4B"/>
    <w:rsid w:val="00EF4C47"/>
    <w:rsid w:val="00F0311D"/>
    <w:rsid w:val="00F11DF6"/>
    <w:rsid w:val="00F312F9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7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1161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161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List"/>
    <w:basedOn w:val="a1"/>
    <w:uiPriority w:val="61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2">
    <w:name w:val="Light List Accent 2"/>
    <w:basedOn w:val="a1"/>
    <w:uiPriority w:val="61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List Accent 3"/>
    <w:basedOn w:val="a1"/>
    <w:uiPriority w:val="61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List Accent 5"/>
    <w:basedOn w:val="a1"/>
    <w:uiPriority w:val="61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">
    <w:name w:val="Medium Grid 1"/>
    <w:basedOn w:val="a1"/>
    <w:uiPriority w:val="67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1"/>
    <w:uiPriority w:val="67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">
    <w:name w:val="Medium List 2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1161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-1">
    <w:name w:val="Medium List 2 Accent 1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1161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">
    <w:name w:val="Medium Grid 3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1161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6">
    <w:name w:val="List Paragraph"/>
    <w:basedOn w:val="a"/>
    <w:uiPriority w:val="34"/>
    <w:qFormat/>
    <w:rsid w:val="00981D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A3C8-36C8-41A0-9D08-E676D9E7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2019-01-15T06:23:00Z</cp:lastPrinted>
  <dcterms:created xsi:type="dcterms:W3CDTF">2018-09-23T06:24:00Z</dcterms:created>
  <dcterms:modified xsi:type="dcterms:W3CDTF">2019-02-03T09:07:00Z</dcterms:modified>
</cp:coreProperties>
</file>