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FD" w:rsidRPr="00DD55FD" w:rsidRDefault="00DD55FD" w:rsidP="00DD55FD">
      <w:pPr>
        <w:spacing w:after="0" w:line="240" w:lineRule="auto"/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ru-RU"/>
        </w:rPr>
      </w:pPr>
    </w:p>
    <w:p w:rsidR="00DD55FD" w:rsidRDefault="00DD55FD" w:rsidP="00DD55FD">
      <w:pPr>
        <w:spacing w:after="0" w:line="240" w:lineRule="auto"/>
        <w:jc w:val="center"/>
        <w:rPr>
          <w:rFonts w:ascii="Verdana" w:eastAsia="Times New Roman" w:hAnsi="Verdana" w:cs="Tahoma"/>
          <w:b/>
          <w:bCs/>
          <w:color w:val="FF0000"/>
          <w:sz w:val="28"/>
          <w:szCs w:val="28"/>
          <w:lang w:eastAsia="ru-RU"/>
        </w:rPr>
      </w:pPr>
      <w:proofErr w:type="gramStart"/>
      <w:r w:rsidRPr="00DD55FD">
        <w:rPr>
          <w:rFonts w:ascii="Verdana" w:eastAsia="Times New Roman" w:hAnsi="Verdana" w:cs="Tahoma"/>
          <w:b/>
          <w:bCs/>
          <w:color w:val="FF0000"/>
          <w:sz w:val="28"/>
          <w:szCs w:val="28"/>
          <w:lang w:eastAsia="ru-RU"/>
        </w:rPr>
        <w:t>ДАССР  100</w:t>
      </w:r>
      <w:proofErr w:type="gramEnd"/>
      <w:r w:rsidRPr="00DD55FD">
        <w:rPr>
          <w:rFonts w:ascii="Verdana" w:eastAsia="Times New Roman" w:hAnsi="Verdana" w:cs="Tahoma"/>
          <w:b/>
          <w:bCs/>
          <w:color w:val="FF0000"/>
          <w:sz w:val="28"/>
          <w:szCs w:val="28"/>
          <w:lang w:eastAsia="ru-RU"/>
        </w:rPr>
        <w:t xml:space="preserve"> ЛЕТ</w:t>
      </w:r>
      <w:r>
        <w:rPr>
          <w:rFonts w:ascii="Verdana" w:eastAsia="Times New Roman" w:hAnsi="Verdana" w:cs="Tahoma"/>
          <w:b/>
          <w:bCs/>
          <w:color w:val="FF0000"/>
          <w:sz w:val="28"/>
          <w:szCs w:val="28"/>
          <w:lang w:eastAsia="ru-RU"/>
        </w:rPr>
        <w:t>.</w:t>
      </w:r>
    </w:p>
    <w:p w:rsidR="00DD55FD" w:rsidRPr="00DD55FD" w:rsidRDefault="00DD55FD" w:rsidP="00DD55FD">
      <w:pPr>
        <w:spacing w:after="0" w:line="276" w:lineRule="auto"/>
        <w:jc w:val="center"/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</w:pPr>
    </w:p>
    <w:p w:rsidR="00DD55FD" w:rsidRPr="00DD55FD" w:rsidRDefault="00DD55FD" w:rsidP="00DD55FD">
      <w:pPr>
        <w:spacing w:after="0" w:line="276" w:lineRule="auto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С 19 по 25 января 2021</w:t>
      </w: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</w:t>
      </w:r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года в рамках </w:t>
      </w:r>
      <w:proofErr w:type="gramStart"/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празднования </w:t>
      </w:r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</w:t>
      </w:r>
      <w:r w:rsidRPr="00DD55FD"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  <w:t>100</w:t>
      </w:r>
      <w:proofErr w:type="gramEnd"/>
      <w:r w:rsidRPr="00DD55FD"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  <w:t>-лети</w:t>
      </w:r>
      <w:r w:rsidRPr="00DD55FD"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  <w:t>я</w:t>
      </w:r>
      <w:r w:rsidRPr="00DD55FD"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  <w:t xml:space="preserve"> образования ДАССР</w:t>
      </w:r>
      <w:r w:rsidRPr="00DD55FD"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  <w:t xml:space="preserve"> </w:t>
      </w:r>
      <w:r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  <w:t xml:space="preserve">декады русского языка и литературы </w:t>
      </w:r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ДАРАДА-</w:t>
      </w:r>
      <w:proofErr w:type="spellStart"/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Мурадинском</w:t>
      </w:r>
      <w:proofErr w:type="spellEnd"/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лицее  </w:t>
      </w:r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проведён конкурс сочинений –рассуждений</w:t>
      </w: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</w:t>
      </w:r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</w:t>
      </w: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среди уч-ся 5- 7, 8-11 классов.</w:t>
      </w:r>
      <w:r w:rsidRPr="00DD55FD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       </w:t>
      </w:r>
    </w:p>
    <w:p w:rsidR="00DD55FD" w:rsidRPr="00DD55FD" w:rsidRDefault="00DD55FD" w:rsidP="00DD55FD">
      <w:pPr>
        <w:spacing w:after="0" w:line="276" w:lineRule="auto"/>
        <w:jc w:val="both"/>
        <w:rPr>
          <w:rFonts w:ascii="Bookman Old Style" w:eastAsia="Times New Roman" w:hAnsi="Bookman Old Style" w:cs="Tahoma"/>
          <w:color w:val="0000FF"/>
          <w:sz w:val="26"/>
          <w:szCs w:val="26"/>
          <w:lang w:eastAsia="ru-RU"/>
        </w:rPr>
      </w:pPr>
    </w:p>
    <w:p w:rsidR="00DD55FD" w:rsidRDefault="00DD55FD" w:rsidP="00DD55FD">
      <w:pPr>
        <w:spacing w:after="0" w:line="276" w:lineRule="auto"/>
        <w:ind w:firstLine="315"/>
        <w:jc w:val="both"/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</w:pPr>
      <w:r w:rsidRPr="00DD55FD">
        <w:rPr>
          <w:rFonts w:ascii="Bookman Old Style" w:eastAsia="Times New Roman" w:hAnsi="Bookman Old Style" w:cs="Tahoma"/>
          <w:color w:val="0000FF"/>
          <w:sz w:val="26"/>
          <w:szCs w:val="26"/>
          <w:lang w:eastAsia="ru-RU"/>
        </w:rPr>
        <w:t>Участникам конкурса был</w:t>
      </w:r>
      <w:r>
        <w:rPr>
          <w:rFonts w:ascii="Bookman Old Style" w:eastAsia="Times New Roman" w:hAnsi="Bookman Old Style" w:cs="Tahoma"/>
          <w:color w:val="0000FF"/>
          <w:sz w:val="26"/>
          <w:szCs w:val="26"/>
          <w:lang w:eastAsia="ru-RU"/>
        </w:rPr>
        <w:t>а</w:t>
      </w:r>
      <w:r w:rsidRPr="00DD55FD">
        <w:rPr>
          <w:rFonts w:ascii="Bookman Old Style" w:eastAsia="Times New Roman" w:hAnsi="Bookman Old Style" w:cs="Tahoma"/>
          <w:color w:val="0000FF"/>
          <w:sz w:val="26"/>
          <w:szCs w:val="26"/>
          <w:lang w:eastAsia="ru-RU"/>
        </w:rPr>
        <w:t xml:space="preserve"> </w:t>
      </w:r>
      <w:proofErr w:type="gramStart"/>
      <w:r w:rsidRPr="00DD55FD">
        <w:rPr>
          <w:rFonts w:ascii="Bookman Old Style" w:eastAsia="Times New Roman" w:hAnsi="Bookman Old Style" w:cs="Tahoma"/>
          <w:color w:val="0000FF"/>
          <w:sz w:val="26"/>
          <w:szCs w:val="26"/>
          <w:lang w:eastAsia="ru-RU"/>
        </w:rPr>
        <w:t>предложен</w:t>
      </w:r>
      <w:r>
        <w:rPr>
          <w:rFonts w:ascii="Bookman Old Style" w:eastAsia="Times New Roman" w:hAnsi="Bookman Old Style" w:cs="Tahoma"/>
          <w:color w:val="0000FF"/>
          <w:sz w:val="26"/>
          <w:szCs w:val="26"/>
          <w:lang w:eastAsia="ru-RU"/>
        </w:rPr>
        <w:t>а</w:t>
      </w:r>
      <w:r w:rsidRPr="00DD55FD">
        <w:rPr>
          <w:rFonts w:ascii="Bookman Old Style" w:eastAsia="Times New Roman" w:hAnsi="Bookman Old Style" w:cs="Tahoma"/>
          <w:color w:val="0000FF"/>
          <w:sz w:val="26"/>
          <w:szCs w:val="26"/>
          <w:lang w:eastAsia="ru-RU"/>
        </w:rPr>
        <w:t xml:space="preserve">  тем</w:t>
      </w:r>
      <w:r>
        <w:rPr>
          <w:rFonts w:ascii="Bookman Old Style" w:eastAsia="Times New Roman" w:hAnsi="Bookman Old Style" w:cs="Tahoma"/>
          <w:color w:val="0000FF"/>
          <w:sz w:val="26"/>
          <w:szCs w:val="26"/>
          <w:lang w:eastAsia="ru-RU"/>
        </w:rPr>
        <w:t>а</w:t>
      </w:r>
      <w:proofErr w:type="gramEnd"/>
      <w:r w:rsidRPr="00DD55FD">
        <w:rPr>
          <w:rFonts w:ascii="Bookman Old Style" w:eastAsia="Times New Roman" w:hAnsi="Bookman Old Style" w:cs="Tahoma"/>
          <w:color w:val="0000FF"/>
          <w:sz w:val="26"/>
          <w:szCs w:val="26"/>
          <w:lang w:eastAsia="ru-RU"/>
        </w:rPr>
        <w:t xml:space="preserve">: </w:t>
      </w:r>
      <w:r w:rsidRPr="00DD55FD"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  <w:t xml:space="preserve">«Мой край родной, мой  </w:t>
      </w:r>
      <w:r>
        <w:rPr>
          <w:rFonts w:ascii="Bookman Old Style" w:eastAsia="Times New Roman" w:hAnsi="Bookman Old Style" w:cs="Tahoma"/>
          <w:b/>
          <w:bCs/>
          <w:color w:val="0000FF"/>
          <w:sz w:val="26"/>
          <w:szCs w:val="26"/>
          <w:lang w:eastAsia="ru-RU"/>
        </w:rPr>
        <w:t xml:space="preserve">Дагестан». </w:t>
      </w:r>
    </w:p>
    <w:p w:rsidR="002926B1" w:rsidRDefault="002926B1" w:rsidP="00DD55FD">
      <w:pPr>
        <w:spacing w:after="0" w:line="276" w:lineRule="auto"/>
        <w:ind w:firstLine="315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r w:rsidRPr="002926B1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Самыми активными участниками конкурса стали </w:t>
      </w: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обучающиеся </w:t>
      </w:r>
    </w:p>
    <w:p w:rsidR="002926B1" w:rsidRDefault="002926B1" w:rsidP="00DD55FD">
      <w:pPr>
        <w:spacing w:after="0" w:line="276" w:lineRule="auto"/>
        <w:ind w:firstLine="315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7, 8,10 классов.</w:t>
      </w:r>
    </w:p>
    <w:p w:rsidR="002926B1" w:rsidRDefault="002926B1" w:rsidP="002926B1">
      <w:pPr>
        <w:spacing w:after="0" w:line="276" w:lineRule="auto"/>
        <w:ind w:firstLine="315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По результатам конкурса были отобраны лучшие работы следующих обучающихся:</w:t>
      </w:r>
    </w:p>
    <w:p w:rsidR="002926B1" w:rsidRDefault="002926B1" w:rsidP="002926B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Иманшапива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А – 5 </w:t>
      </w: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кл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.</w:t>
      </w:r>
    </w:p>
    <w:p w:rsidR="002926B1" w:rsidRDefault="002926B1" w:rsidP="002926B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Магомедова А. – 6 </w:t>
      </w: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кл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.</w:t>
      </w:r>
    </w:p>
    <w:p w:rsidR="002926B1" w:rsidRDefault="002926B1" w:rsidP="002926B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Муртазалиева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М.-7кл</w:t>
      </w:r>
    </w:p>
    <w:p w:rsidR="002926B1" w:rsidRDefault="002926B1" w:rsidP="002926B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Абакарова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Х. – 7 </w:t>
      </w: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кл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.</w:t>
      </w:r>
    </w:p>
    <w:p w:rsidR="002926B1" w:rsidRDefault="002926B1" w:rsidP="002926B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Изагазмаева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П. – 9 </w:t>
      </w: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кл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.</w:t>
      </w:r>
    </w:p>
    <w:p w:rsidR="002926B1" w:rsidRDefault="002926B1" w:rsidP="002926B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Магомедова П. – 10 </w:t>
      </w: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кл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.</w:t>
      </w:r>
    </w:p>
    <w:p w:rsidR="002926B1" w:rsidRDefault="002926B1" w:rsidP="002926B1">
      <w:pPr>
        <w:pStyle w:val="a3"/>
        <w:spacing w:after="0" w:line="276" w:lineRule="auto"/>
        <w:ind w:left="675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</w:p>
    <w:p w:rsidR="002926B1" w:rsidRDefault="002926B1" w:rsidP="002926B1">
      <w:pPr>
        <w:pStyle w:val="a3"/>
        <w:spacing w:after="0" w:line="276" w:lineRule="auto"/>
        <w:ind w:left="675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Победителями конкурса стали ученица 7 класса </w:t>
      </w: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Муртазалиева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Мадина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и ученица 10 класса Магомедова </w:t>
      </w:r>
      <w:proofErr w:type="spellStart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Хадижат</w:t>
      </w:r>
      <w:proofErr w:type="spellEnd"/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.</w:t>
      </w:r>
    </w:p>
    <w:p w:rsidR="002926B1" w:rsidRDefault="002926B1" w:rsidP="002926B1">
      <w:pPr>
        <w:pStyle w:val="a3"/>
        <w:spacing w:after="0" w:line="276" w:lineRule="auto"/>
        <w:ind w:left="675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</w:p>
    <w:p w:rsidR="002926B1" w:rsidRPr="002926B1" w:rsidRDefault="002926B1" w:rsidP="002926B1">
      <w:pPr>
        <w:pStyle w:val="a3"/>
        <w:spacing w:after="0" w:line="276" w:lineRule="auto"/>
        <w:ind w:left="675"/>
        <w:jc w:val="both"/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</w:pP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Победител</w:t>
      </w:r>
      <w:r w:rsidR="003419BE"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>и</w:t>
      </w:r>
      <w:r>
        <w:rPr>
          <w:rFonts w:ascii="Bookman Old Style" w:eastAsia="Times New Roman" w:hAnsi="Bookman Old Style" w:cs="Tahoma"/>
          <w:bCs/>
          <w:color w:val="0000FF"/>
          <w:sz w:val="26"/>
          <w:szCs w:val="26"/>
          <w:lang w:eastAsia="ru-RU"/>
        </w:rPr>
        <w:t xml:space="preserve"> были награждены грамотами от лицея.</w:t>
      </w:r>
    </w:p>
    <w:p w:rsidR="00375F35" w:rsidRPr="002926B1" w:rsidRDefault="00375F35" w:rsidP="00DD55FD">
      <w:pPr>
        <w:spacing w:line="276" w:lineRule="auto"/>
        <w:rPr>
          <w:rFonts w:ascii="Bookman Old Style" w:hAnsi="Bookman Old Style"/>
          <w:color w:val="0000FF"/>
          <w:sz w:val="26"/>
          <w:szCs w:val="26"/>
        </w:rPr>
      </w:pPr>
      <w:bookmarkStart w:id="0" w:name="_GoBack"/>
      <w:bookmarkEnd w:id="0"/>
    </w:p>
    <w:sectPr w:rsidR="00375F35" w:rsidRPr="002926B1" w:rsidSect="00DD55FD">
      <w:pgSz w:w="11906" w:h="16838"/>
      <w:pgMar w:top="1134" w:right="1274" w:bottom="1134" w:left="1418" w:header="708" w:footer="708" w:gutter="0"/>
      <w:pgBorders w:offsetFrom="page">
        <w:top w:val="circlesLines" w:sz="31" w:space="24" w:color="7030A0"/>
        <w:left w:val="circlesLines" w:sz="31" w:space="24" w:color="7030A0"/>
        <w:bottom w:val="circlesLines" w:sz="31" w:space="24" w:color="7030A0"/>
        <w:right w:val="circlesLines" w:sz="3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4938"/>
    <w:multiLevelType w:val="hybridMultilevel"/>
    <w:tmpl w:val="96C2274A"/>
    <w:lvl w:ilvl="0" w:tplc="8F2AC016">
      <w:numFmt w:val="bullet"/>
      <w:lvlText w:val=""/>
      <w:lvlJc w:val="left"/>
      <w:pPr>
        <w:ind w:left="675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BE"/>
    <w:rsid w:val="002926B1"/>
    <w:rsid w:val="003419BE"/>
    <w:rsid w:val="00375F35"/>
    <w:rsid w:val="007C61BE"/>
    <w:rsid w:val="00D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505A"/>
  <w15:chartTrackingRefBased/>
  <w15:docId w15:val="{15B762FC-4F44-4448-B231-26514025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2021-04-30T11:42:00Z</dcterms:created>
  <dcterms:modified xsi:type="dcterms:W3CDTF">2021-04-30T12:01:00Z</dcterms:modified>
</cp:coreProperties>
</file>