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99" w:rsidRDefault="00720399" w:rsidP="00720399">
      <w:pPr>
        <w:jc w:val="center"/>
        <w:rPr>
          <w:rFonts w:ascii="Bookman Old Style" w:hAnsi="Bookman Old Style"/>
          <w:b/>
          <w:color w:val="FF0000"/>
          <w:sz w:val="32"/>
          <w:szCs w:val="32"/>
        </w:rPr>
      </w:pPr>
    </w:p>
    <w:p w:rsidR="00720399" w:rsidRDefault="00720399" w:rsidP="00720399">
      <w:pPr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720399">
        <w:rPr>
          <w:rFonts w:ascii="Bookman Old Style" w:hAnsi="Bookman Old Style"/>
          <w:b/>
          <w:color w:val="FF0000"/>
          <w:sz w:val="32"/>
          <w:szCs w:val="32"/>
        </w:rPr>
        <w:t>ПОКЛОНИМСЯ ТЕМ ВЕЛИКИМ ГОДАМ...</w:t>
      </w:r>
    </w:p>
    <w:p w:rsidR="00CD6EBA" w:rsidRPr="00CD6EBA" w:rsidRDefault="00CD6EBA" w:rsidP="00CD6EBA">
      <w:pPr>
        <w:pStyle w:val="a3"/>
        <w:shd w:val="clear" w:color="auto" w:fill="FFFFFF"/>
        <w:spacing w:before="0" w:beforeAutospacing="0" w:after="0" w:afterAutospacing="0" w:line="408" w:lineRule="atLeast"/>
        <w:jc w:val="right"/>
        <w:rPr>
          <w:rFonts w:ascii="Arial" w:hAnsi="Arial" w:cs="Arial"/>
          <w:color w:val="0000FF"/>
          <w:sz w:val="26"/>
          <w:szCs w:val="26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  <w:r w:rsidRPr="00CD6EBA">
        <w:rPr>
          <w:rStyle w:val="a4"/>
          <w:i/>
          <w:iCs/>
          <w:color w:val="0000FF"/>
          <w:sz w:val="26"/>
          <w:szCs w:val="26"/>
        </w:rPr>
        <w:t>Этот День Победы порохом пропах</w:t>
      </w:r>
    </w:p>
    <w:p w:rsidR="00CD6EBA" w:rsidRPr="00CD6EBA" w:rsidRDefault="00CD6EBA" w:rsidP="00CD6EBA">
      <w:pPr>
        <w:pStyle w:val="a3"/>
        <w:shd w:val="clear" w:color="auto" w:fill="FFFFFF"/>
        <w:spacing w:before="0" w:beforeAutospacing="0" w:after="0" w:afterAutospacing="0" w:line="408" w:lineRule="atLeast"/>
        <w:jc w:val="right"/>
        <w:rPr>
          <w:rFonts w:ascii="Arial" w:hAnsi="Arial" w:cs="Arial"/>
          <w:color w:val="0000FF"/>
          <w:sz w:val="26"/>
          <w:szCs w:val="26"/>
        </w:rPr>
      </w:pPr>
      <w:r w:rsidRPr="00CD6EBA">
        <w:rPr>
          <w:rStyle w:val="a4"/>
          <w:i/>
          <w:iCs/>
          <w:color w:val="0000FF"/>
          <w:sz w:val="26"/>
          <w:szCs w:val="26"/>
        </w:rPr>
        <w:t>Этот праздник с сединою на висках</w:t>
      </w:r>
    </w:p>
    <w:p w:rsidR="00CD6EBA" w:rsidRPr="00CD6EBA" w:rsidRDefault="00CD6EBA" w:rsidP="00CD6EBA">
      <w:pPr>
        <w:pStyle w:val="a3"/>
        <w:shd w:val="clear" w:color="auto" w:fill="FFFFFF"/>
        <w:spacing w:before="0" w:beforeAutospacing="0" w:after="0" w:afterAutospacing="0" w:line="408" w:lineRule="atLeast"/>
        <w:jc w:val="right"/>
        <w:rPr>
          <w:rFonts w:ascii="Arial" w:hAnsi="Arial" w:cs="Arial"/>
          <w:color w:val="0000FF"/>
          <w:sz w:val="26"/>
          <w:szCs w:val="26"/>
        </w:rPr>
      </w:pPr>
      <w:r w:rsidRPr="00CD6EBA">
        <w:rPr>
          <w:rStyle w:val="a4"/>
          <w:i/>
          <w:iCs/>
          <w:color w:val="0000FF"/>
          <w:sz w:val="26"/>
          <w:szCs w:val="26"/>
        </w:rPr>
        <w:t>Это радость со слезами на глазах…</w:t>
      </w:r>
    </w:p>
    <w:p w:rsidR="00CD6EBA" w:rsidRPr="00CD6EBA" w:rsidRDefault="00CD6EBA" w:rsidP="00CD6EBA">
      <w:pPr>
        <w:pStyle w:val="a3"/>
        <w:shd w:val="clear" w:color="auto" w:fill="FFFFFF"/>
        <w:spacing w:before="0" w:beforeAutospacing="0" w:after="0" w:afterAutospacing="0" w:line="408" w:lineRule="atLeast"/>
        <w:jc w:val="right"/>
        <w:rPr>
          <w:rStyle w:val="a4"/>
          <w:i/>
          <w:iCs/>
          <w:color w:val="0000FF"/>
          <w:sz w:val="26"/>
          <w:szCs w:val="26"/>
        </w:rPr>
      </w:pPr>
      <w:r w:rsidRPr="00CD6EBA">
        <w:rPr>
          <w:rStyle w:val="a4"/>
          <w:i/>
          <w:iCs/>
          <w:color w:val="0000FF"/>
          <w:sz w:val="26"/>
          <w:szCs w:val="26"/>
        </w:rPr>
        <w:t>                                                                               День Победы!</w:t>
      </w:r>
    </w:p>
    <w:p w:rsidR="00CD6EBA" w:rsidRPr="00CD6EBA" w:rsidRDefault="00CD6EBA" w:rsidP="00CD6EBA">
      <w:pPr>
        <w:pStyle w:val="a3"/>
        <w:shd w:val="clear" w:color="auto" w:fill="FFFFFF"/>
        <w:spacing w:before="0" w:beforeAutospacing="0" w:after="0" w:afterAutospacing="0" w:line="408" w:lineRule="atLeast"/>
        <w:jc w:val="right"/>
        <w:rPr>
          <w:rStyle w:val="a4"/>
          <w:i/>
          <w:iCs/>
          <w:color w:val="0000FF"/>
          <w:sz w:val="26"/>
          <w:szCs w:val="26"/>
        </w:rPr>
      </w:pPr>
      <w:r w:rsidRPr="00CD6EBA">
        <w:rPr>
          <w:rStyle w:val="a4"/>
          <w:i/>
          <w:iCs/>
          <w:color w:val="0000FF"/>
          <w:sz w:val="26"/>
          <w:szCs w:val="26"/>
        </w:rPr>
        <w:t xml:space="preserve"> День Победы!</w:t>
      </w:r>
    </w:p>
    <w:p w:rsidR="00CD6EBA" w:rsidRDefault="00CD6EBA" w:rsidP="00CD6EBA">
      <w:pPr>
        <w:pStyle w:val="a3"/>
        <w:shd w:val="clear" w:color="auto" w:fill="FFFFFF"/>
        <w:spacing w:before="0" w:beforeAutospacing="0" w:after="0" w:afterAutospacing="0" w:line="408" w:lineRule="atLeast"/>
        <w:jc w:val="right"/>
        <w:rPr>
          <w:rFonts w:ascii="Arial" w:hAnsi="Arial" w:cs="Arial"/>
          <w:color w:val="333333"/>
          <w:sz w:val="19"/>
          <w:szCs w:val="19"/>
        </w:rPr>
      </w:pPr>
      <w:r w:rsidRPr="00CD6EBA">
        <w:rPr>
          <w:rStyle w:val="a4"/>
          <w:i/>
          <w:iCs/>
          <w:color w:val="0000FF"/>
          <w:sz w:val="26"/>
          <w:szCs w:val="26"/>
        </w:rPr>
        <w:t xml:space="preserve"> День Победы</w:t>
      </w:r>
      <w:r>
        <w:rPr>
          <w:rStyle w:val="a4"/>
          <w:i/>
          <w:iCs/>
          <w:color w:val="333333"/>
        </w:rPr>
        <w:t>!</w:t>
      </w:r>
    </w:p>
    <w:p w:rsidR="00720399" w:rsidRDefault="00720399" w:rsidP="00B058DC">
      <w:pPr>
        <w:rPr>
          <w:rFonts w:ascii="Bookman Old Style" w:hAnsi="Bookman Old Style"/>
          <w:b/>
          <w:color w:val="FF0000"/>
          <w:sz w:val="32"/>
          <w:szCs w:val="32"/>
        </w:rPr>
      </w:pPr>
    </w:p>
    <w:p w:rsidR="00720399" w:rsidRPr="003E33D1" w:rsidRDefault="00CD6EBA" w:rsidP="00720399">
      <w:pPr>
        <w:spacing w:line="276" w:lineRule="auto"/>
        <w:jc w:val="both"/>
        <w:rPr>
          <w:rFonts w:ascii="Bookman Old Style" w:hAnsi="Bookman Old Style" w:cs="Arial"/>
          <w:color w:val="0000FF"/>
          <w:sz w:val="26"/>
          <w:szCs w:val="26"/>
          <w:shd w:val="clear" w:color="auto" w:fill="FFFFFF"/>
        </w:rPr>
      </w:pPr>
      <w:r w:rsidRPr="00CD6EBA">
        <w:rPr>
          <w:rFonts w:ascii="Bookman Old Style" w:hAnsi="Bookman Old Style"/>
          <w:color w:val="0000FF"/>
          <w:sz w:val="26"/>
          <w:szCs w:val="26"/>
        </w:rPr>
        <w:t>В преддверии празднования Дня Победы в целях патриотического воспитания дошкольников, любви к своей Родине и уважения к людям, которые ковали Победу, формирования положительного эмоционального подъема </w:t>
      </w:r>
      <w:r w:rsidR="00720399" w:rsidRPr="003E33D1">
        <w:rPr>
          <w:rFonts w:ascii="Bookman Old Style" w:hAnsi="Bookman Old Style" w:cs="Arial"/>
          <w:color w:val="0000FF"/>
          <w:sz w:val="26"/>
          <w:szCs w:val="26"/>
          <w:shd w:val="clear" w:color="auto" w:fill="FFFFFF"/>
        </w:rPr>
        <w:t xml:space="preserve">30 апреля 2021 года </w:t>
      </w:r>
      <w:r w:rsidR="00720399" w:rsidRPr="003E33D1">
        <w:rPr>
          <w:rFonts w:ascii="Bookman Old Style" w:hAnsi="Bookman Old Style" w:cs="Arial"/>
          <w:color w:val="0000FF"/>
          <w:sz w:val="26"/>
          <w:szCs w:val="26"/>
          <w:shd w:val="clear" w:color="auto" w:fill="FFFFFF"/>
        </w:rPr>
        <w:t xml:space="preserve">в </w:t>
      </w:r>
      <w:proofErr w:type="spellStart"/>
      <w:r w:rsidR="00720399" w:rsidRPr="003E33D1">
        <w:rPr>
          <w:rFonts w:ascii="Bookman Old Style" w:hAnsi="Bookman Old Style" w:cs="Arial"/>
          <w:color w:val="0000FF"/>
          <w:sz w:val="26"/>
          <w:szCs w:val="26"/>
          <w:shd w:val="clear" w:color="auto" w:fill="FFFFFF"/>
        </w:rPr>
        <w:t>Дарада-Мурадинском</w:t>
      </w:r>
      <w:proofErr w:type="spellEnd"/>
      <w:r w:rsidR="00720399" w:rsidRPr="003E33D1">
        <w:rPr>
          <w:rFonts w:ascii="Bookman Old Style" w:hAnsi="Bookman Old Style" w:cs="Arial"/>
          <w:color w:val="0000FF"/>
          <w:sz w:val="26"/>
          <w:szCs w:val="26"/>
          <w:shd w:val="clear" w:color="auto" w:fill="FFFFFF"/>
        </w:rPr>
        <w:t xml:space="preserve"> лицее для учащихся 8 класса </w:t>
      </w:r>
      <w:r w:rsidR="00720399" w:rsidRPr="003E33D1">
        <w:rPr>
          <w:rFonts w:ascii="Bookman Old Style" w:hAnsi="Bookman Old Style" w:cs="Arial"/>
          <w:color w:val="0000FF"/>
          <w:sz w:val="26"/>
          <w:szCs w:val="26"/>
          <w:shd w:val="clear" w:color="auto" w:fill="FFFFFF"/>
        </w:rPr>
        <w:t xml:space="preserve">проведен Урок мужества, </w:t>
      </w:r>
      <w:r w:rsidR="00720399" w:rsidRPr="003E33D1">
        <w:rPr>
          <w:rFonts w:ascii="Bookman Old Style" w:hAnsi="Bookman Old Style" w:cs="Arial"/>
          <w:color w:val="0000FF"/>
          <w:sz w:val="26"/>
          <w:szCs w:val="26"/>
          <w:shd w:val="clear" w:color="auto" w:fill="FFFFFF"/>
        </w:rPr>
        <w:t>посвященны</w:t>
      </w:r>
      <w:r w:rsidR="00720399" w:rsidRPr="003E33D1">
        <w:rPr>
          <w:rFonts w:ascii="Bookman Old Style" w:hAnsi="Bookman Old Style" w:cs="Arial"/>
          <w:color w:val="0000FF"/>
          <w:sz w:val="26"/>
          <w:szCs w:val="26"/>
          <w:shd w:val="clear" w:color="auto" w:fill="FFFFFF"/>
        </w:rPr>
        <w:t>й</w:t>
      </w:r>
      <w:r w:rsidR="00720399" w:rsidRPr="003E33D1">
        <w:rPr>
          <w:rFonts w:ascii="Bookman Old Style" w:hAnsi="Bookman Old Style" w:cs="Arial"/>
          <w:color w:val="0000FF"/>
          <w:sz w:val="26"/>
          <w:szCs w:val="26"/>
          <w:shd w:val="clear" w:color="auto" w:fill="FFFFFF"/>
        </w:rPr>
        <w:t xml:space="preserve"> ко Дню Победы</w:t>
      </w:r>
      <w:r w:rsidR="003E33D1">
        <w:rPr>
          <w:rFonts w:ascii="Bookman Old Style" w:hAnsi="Bookman Old Style" w:cs="Arial"/>
          <w:color w:val="0000FF"/>
          <w:sz w:val="26"/>
          <w:szCs w:val="26"/>
          <w:shd w:val="clear" w:color="auto" w:fill="FFFFFF"/>
        </w:rPr>
        <w:t xml:space="preserve"> </w:t>
      </w:r>
      <w:r w:rsidR="00720399" w:rsidRPr="003E33D1">
        <w:rPr>
          <w:rFonts w:ascii="Bookman Old Style" w:hAnsi="Bookman Old Style" w:cs="Arial"/>
          <w:b/>
          <w:i/>
          <w:color w:val="0000FF"/>
          <w:sz w:val="26"/>
          <w:szCs w:val="26"/>
          <w:shd w:val="clear" w:color="auto" w:fill="FFFFFF"/>
        </w:rPr>
        <w:t>«Поклонимся тем великим годам».</w:t>
      </w:r>
    </w:p>
    <w:p w:rsidR="00CD6EBA" w:rsidRPr="00CD6EBA" w:rsidRDefault="00CD6EBA" w:rsidP="00720399">
      <w:pPr>
        <w:spacing w:line="276" w:lineRule="auto"/>
        <w:jc w:val="both"/>
        <w:rPr>
          <w:rFonts w:ascii="Bookman Old Style" w:hAnsi="Bookman Old Style"/>
          <w:color w:val="0000FF"/>
          <w:sz w:val="26"/>
          <w:szCs w:val="26"/>
          <w:shd w:val="clear" w:color="auto" w:fill="FFFFFF"/>
        </w:rPr>
      </w:pPr>
      <w:r w:rsidRPr="00CD6EBA">
        <w:rPr>
          <w:rFonts w:ascii="Bookman Old Style" w:hAnsi="Bookman Old Style"/>
          <w:color w:val="0000FF"/>
          <w:sz w:val="26"/>
          <w:szCs w:val="26"/>
          <w:shd w:val="clear" w:color="auto" w:fill="FFFFFF"/>
        </w:rPr>
        <w:t xml:space="preserve">На </w:t>
      </w:r>
      <w:r>
        <w:rPr>
          <w:rFonts w:ascii="Bookman Old Style" w:hAnsi="Bookman Old Style"/>
          <w:color w:val="0000FF"/>
          <w:sz w:val="26"/>
          <w:szCs w:val="26"/>
          <w:shd w:val="clear" w:color="auto" w:fill="FFFFFF"/>
        </w:rPr>
        <w:t xml:space="preserve">Уроке </w:t>
      </w:r>
      <w:r w:rsidRPr="00CD6EBA">
        <w:rPr>
          <w:rFonts w:ascii="Bookman Old Style" w:hAnsi="Bookman Old Style"/>
          <w:color w:val="0000FF"/>
          <w:sz w:val="26"/>
          <w:szCs w:val="26"/>
          <w:shd w:val="clear" w:color="auto" w:fill="FFFFFF"/>
        </w:rPr>
        <w:t>рассказывалось об исторически значимых событиях Великой Отечественной</w:t>
      </w:r>
      <w:r>
        <w:rPr>
          <w:rFonts w:ascii="Bookman Old Style" w:hAnsi="Bookman Old Style"/>
          <w:color w:val="0000FF"/>
          <w:sz w:val="26"/>
          <w:szCs w:val="26"/>
          <w:shd w:val="clear" w:color="auto" w:fill="FFFFFF"/>
        </w:rPr>
        <w:t xml:space="preserve"> войны, городах – героях, детях -</w:t>
      </w:r>
      <w:r w:rsidRPr="00CD6EBA">
        <w:rPr>
          <w:rFonts w:ascii="Bookman Old Style" w:hAnsi="Bookman Old Style"/>
          <w:color w:val="0000FF"/>
          <w:sz w:val="26"/>
          <w:szCs w:val="26"/>
          <w:shd w:val="clear" w:color="auto" w:fill="FFFFFF"/>
        </w:rPr>
        <w:t xml:space="preserve"> героях войны.</w:t>
      </w:r>
    </w:p>
    <w:p w:rsidR="004E43C7" w:rsidRDefault="00CD6EBA" w:rsidP="004E43C7">
      <w:pPr>
        <w:pStyle w:val="a5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Tahoma"/>
          <w:color w:val="0000FF"/>
          <w:sz w:val="26"/>
          <w:szCs w:val="26"/>
        </w:rPr>
      </w:pPr>
      <w:r>
        <w:rPr>
          <w:rFonts w:ascii="Bookman Old Style" w:hAnsi="Bookman Old Style"/>
          <w:color w:val="0000FF"/>
          <w:sz w:val="26"/>
          <w:szCs w:val="26"/>
        </w:rPr>
        <w:t>Б</w:t>
      </w:r>
      <w:r w:rsidRPr="00CD6EBA">
        <w:rPr>
          <w:rFonts w:ascii="Bookman Old Style" w:hAnsi="Bookman Old Style"/>
          <w:color w:val="0000FF"/>
          <w:sz w:val="26"/>
          <w:szCs w:val="26"/>
        </w:rPr>
        <w:t xml:space="preserve">ыли исполнены </w:t>
      </w:r>
      <w:proofErr w:type="spellStart"/>
      <w:r w:rsidR="004E43C7">
        <w:rPr>
          <w:rFonts w:ascii="Bookman Old Style" w:hAnsi="Bookman Old Style"/>
          <w:color w:val="0000FF"/>
          <w:sz w:val="26"/>
          <w:szCs w:val="26"/>
        </w:rPr>
        <w:t>месни</w:t>
      </w:r>
      <w:proofErr w:type="spellEnd"/>
      <w:r w:rsidRPr="00CD6EBA">
        <w:rPr>
          <w:rFonts w:ascii="Bookman Old Style" w:hAnsi="Bookman Old Style"/>
          <w:color w:val="0000FF"/>
          <w:sz w:val="26"/>
          <w:szCs w:val="26"/>
        </w:rPr>
        <w:t xml:space="preserve"> военных лет, показан</w:t>
      </w:r>
      <w:r w:rsidR="004E43C7">
        <w:rPr>
          <w:rFonts w:ascii="Bookman Old Style" w:hAnsi="Bookman Old Style"/>
          <w:color w:val="0000FF"/>
          <w:sz w:val="26"/>
          <w:szCs w:val="26"/>
        </w:rPr>
        <w:t>а</w:t>
      </w:r>
      <w:r w:rsidRPr="00CD6EBA">
        <w:rPr>
          <w:rFonts w:ascii="Bookman Old Style" w:hAnsi="Bookman Old Style"/>
          <w:color w:val="0000FF"/>
          <w:sz w:val="26"/>
          <w:szCs w:val="26"/>
        </w:rPr>
        <w:t xml:space="preserve"> сценк</w:t>
      </w:r>
      <w:r w:rsidR="004E43C7">
        <w:rPr>
          <w:rFonts w:ascii="Bookman Old Style" w:hAnsi="Bookman Old Style"/>
          <w:color w:val="0000FF"/>
          <w:sz w:val="26"/>
          <w:szCs w:val="26"/>
        </w:rPr>
        <w:t>а</w:t>
      </w:r>
      <w:r w:rsidRPr="00CD6EBA">
        <w:rPr>
          <w:rFonts w:ascii="Bookman Old Style" w:hAnsi="Bookman Old Style"/>
          <w:color w:val="0000FF"/>
          <w:sz w:val="26"/>
          <w:szCs w:val="26"/>
        </w:rPr>
        <w:t xml:space="preserve">, а чтецы продемонстрировали свое ораторское искусство. Особый интерес вызвало </w:t>
      </w:r>
      <w:r w:rsidR="004E43C7">
        <w:rPr>
          <w:rFonts w:ascii="Bookman Old Style" w:hAnsi="Bookman Old Style"/>
          <w:color w:val="0000FF"/>
          <w:sz w:val="26"/>
          <w:szCs w:val="26"/>
        </w:rPr>
        <w:t xml:space="preserve">чтение стихотворения </w:t>
      </w:r>
      <w:proofErr w:type="spellStart"/>
      <w:r w:rsidR="004E43C7">
        <w:rPr>
          <w:rFonts w:ascii="Bookman Old Style" w:hAnsi="Bookman Old Style"/>
          <w:color w:val="0000FF"/>
          <w:sz w:val="26"/>
          <w:szCs w:val="26"/>
        </w:rPr>
        <w:t>Хизриевой</w:t>
      </w:r>
      <w:proofErr w:type="spellEnd"/>
      <w:r w:rsidR="004E43C7">
        <w:rPr>
          <w:rFonts w:ascii="Bookman Old Style" w:hAnsi="Bookman Old Style"/>
          <w:color w:val="0000FF"/>
          <w:sz w:val="26"/>
          <w:szCs w:val="26"/>
        </w:rPr>
        <w:t xml:space="preserve"> в роли матери на могиле сына…</w:t>
      </w:r>
      <w:r w:rsidR="004E43C7">
        <w:rPr>
          <w:rFonts w:ascii="Bookman Old Style" w:hAnsi="Bookman Old Style" w:cs="Tahoma"/>
          <w:color w:val="0000FF"/>
          <w:sz w:val="26"/>
          <w:szCs w:val="26"/>
        </w:rPr>
        <w:t xml:space="preserve"> </w:t>
      </w:r>
    </w:p>
    <w:p w:rsidR="00CD6EBA" w:rsidRPr="00CD6EBA" w:rsidRDefault="00CD6EBA" w:rsidP="004E43C7">
      <w:pPr>
        <w:pStyle w:val="a5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Tahoma"/>
          <w:color w:val="0000FF"/>
          <w:sz w:val="26"/>
          <w:szCs w:val="26"/>
        </w:rPr>
      </w:pPr>
      <w:r w:rsidRPr="00CD6EBA">
        <w:rPr>
          <w:rFonts w:ascii="Bookman Old Style" w:hAnsi="Bookman Old Style"/>
          <w:color w:val="0000FF"/>
          <w:sz w:val="26"/>
          <w:szCs w:val="26"/>
        </w:rPr>
        <w:t>Затем была объявлена минута молчания в память о всех погибших в этой войне.</w:t>
      </w:r>
    </w:p>
    <w:p w:rsidR="00B058DC" w:rsidRDefault="00B058DC" w:rsidP="004E43C7">
      <w:pPr>
        <w:spacing w:line="276" w:lineRule="auto"/>
        <w:jc w:val="both"/>
        <w:rPr>
          <w:color w:val="555555"/>
          <w:shd w:val="clear" w:color="auto" w:fill="FFFFFF"/>
        </w:rPr>
      </w:pPr>
    </w:p>
    <w:p w:rsidR="003E33D1" w:rsidRPr="003E33D1" w:rsidRDefault="003E33D1" w:rsidP="004E43C7">
      <w:pPr>
        <w:spacing w:line="276" w:lineRule="auto"/>
        <w:jc w:val="both"/>
        <w:rPr>
          <w:rFonts w:ascii="Bookman Old Style" w:hAnsi="Bookman Old Style"/>
          <w:b/>
          <w:color w:val="0000FF"/>
          <w:sz w:val="26"/>
          <w:szCs w:val="26"/>
        </w:rPr>
      </w:pPr>
      <w:r w:rsidRPr="003E33D1">
        <w:rPr>
          <w:rFonts w:ascii="Bookman Old Style" w:hAnsi="Bookman Old Style"/>
          <w:color w:val="0000FF"/>
          <w:sz w:val="26"/>
          <w:szCs w:val="26"/>
        </w:rPr>
        <w:t xml:space="preserve">На данном мероприятии детям была представлена </w:t>
      </w:r>
      <w:r w:rsidRPr="003E33D1">
        <w:rPr>
          <w:rFonts w:ascii="Bookman Old Style" w:hAnsi="Bookman Old Style"/>
          <w:color w:val="0000FF"/>
          <w:sz w:val="26"/>
          <w:szCs w:val="26"/>
        </w:rPr>
        <w:t>документальная хроника военных лет, использован</w:t>
      </w:r>
      <w:r>
        <w:rPr>
          <w:rFonts w:ascii="Bookman Old Style" w:hAnsi="Bookman Old Style"/>
          <w:color w:val="0000FF"/>
          <w:sz w:val="26"/>
          <w:szCs w:val="26"/>
        </w:rPr>
        <w:t>а</w:t>
      </w:r>
      <w:r w:rsidRPr="003E33D1">
        <w:rPr>
          <w:rFonts w:ascii="Bookman Old Style" w:hAnsi="Bookman Old Style"/>
          <w:color w:val="0000FF"/>
          <w:sz w:val="26"/>
          <w:szCs w:val="26"/>
        </w:rPr>
        <w:t xml:space="preserve"> мультимедийн</w:t>
      </w:r>
      <w:r>
        <w:rPr>
          <w:rFonts w:ascii="Bookman Old Style" w:hAnsi="Bookman Old Style"/>
          <w:color w:val="0000FF"/>
          <w:sz w:val="26"/>
          <w:szCs w:val="26"/>
        </w:rPr>
        <w:t>ая</w:t>
      </w:r>
      <w:r w:rsidRPr="003E33D1">
        <w:rPr>
          <w:rFonts w:ascii="Bookman Old Style" w:hAnsi="Bookman Old Style"/>
          <w:color w:val="0000FF"/>
          <w:sz w:val="26"/>
          <w:szCs w:val="26"/>
        </w:rPr>
        <w:t xml:space="preserve"> презентац</w:t>
      </w:r>
      <w:r>
        <w:rPr>
          <w:rFonts w:ascii="Bookman Old Style" w:hAnsi="Bookman Old Style"/>
          <w:color w:val="0000FF"/>
          <w:sz w:val="26"/>
          <w:szCs w:val="26"/>
        </w:rPr>
        <w:t>ия</w:t>
      </w:r>
      <w:r w:rsidRPr="003E33D1">
        <w:rPr>
          <w:rFonts w:ascii="Bookman Old Style" w:hAnsi="Bookman Old Style"/>
          <w:color w:val="0000FF"/>
          <w:sz w:val="26"/>
          <w:szCs w:val="26"/>
        </w:rPr>
        <w:t>, позволивш</w:t>
      </w:r>
      <w:r>
        <w:rPr>
          <w:rFonts w:ascii="Bookman Old Style" w:hAnsi="Bookman Old Style"/>
          <w:color w:val="0000FF"/>
          <w:sz w:val="26"/>
          <w:szCs w:val="26"/>
        </w:rPr>
        <w:t>ая</w:t>
      </w:r>
      <w:r w:rsidRPr="003E33D1">
        <w:rPr>
          <w:rFonts w:ascii="Bookman Old Style" w:hAnsi="Bookman Old Style"/>
          <w:color w:val="0000FF"/>
          <w:sz w:val="26"/>
          <w:szCs w:val="26"/>
        </w:rPr>
        <w:t xml:space="preserve"> проникнуть в те</w:t>
      </w:r>
      <w:r w:rsidRPr="003E33D1">
        <w:rPr>
          <w:rFonts w:ascii="Bookman Old Style" w:hAnsi="Bookman Old Style"/>
          <w:color w:val="0000FF"/>
          <w:sz w:val="26"/>
          <w:szCs w:val="26"/>
          <w:shd w:val="clear" w:color="auto" w:fill="F5F5F5"/>
        </w:rPr>
        <w:t xml:space="preserve"> </w:t>
      </w:r>
      <w:r w:rsidRPr="003E33D1">
        <w:rPr>
          <w:rFonts w:ascii="Bookman Old Style" w:hAnsi="Bookman Old Style"/>
          <w:color w:val="0000FF"/>
          <w:sz w:val="26"/>
          <w:szCs w:val="26"/>
        </w:rPr>
        <w:t>страшные для страны годы, показать наглядно, как это было</w:t>
      </w:r>
      <w:r>
        <w:rPr>
          <w:rFonts w:ascii="Bookman Old Style" w:hAnsi="Bookman Old Style"/>
          <w:color w:val="0000FF"/>
          <w:sz w:val="26"/>
          <w:szCs w:val="26"/>
        </w:rPr>
        <w:t>.</w:t>
      </w:r>
    </w:p>
    <w:p w:rsidR="00CD6EBA" w:rsidRDefault="00CD6EBA" w:rsidP="00CD6EBA">
      <w:pPr>
        <w:rPr>
          <w:rFonts w:ascii="Bookman Old Style" w:hAnsi="Bookman Old Style"/>
          <w:color w:val="0000FF"/>
          <w:sz w:val="26"/>
          <w:szCs w:val="26"/>
          <w:shd w:val="clear" w:color="auto" w:fill="FFFFFF"/>
        </w:rPr>
      </w:pPr>
      <w:r w:rsidRPr="00CD6EBA">
        <w:rPr>
          <w:rFonts w:ascii="Bookman Old Style" w:hAnsi="Bookman Old Style"/>
          <w:color w:val="0000FF"/>
          <w:sz w:val="26"/>
          <w:szCs w:val="26"/>
          <w:shd w:val="clear" w:color="auto" w:fill="FFFFFF"/>
        </w:rPr>
        <w:t>Прошедш</w:t>
      </w:r>
      <w:r>
        <w:rPr>
          <w:rFonts w:ascii="Bookman Old Style" w:hAnsi="Bookman Old Style"/>
          <w:color w:val="0000FF"/>
          <w:sz w:val="26"/>
          <w:szCs w:val="26"/>
          <w:shd w:val="clear" w:color="auto" w:fill="FFFFFF"/>
        </w:rPr>
        <w:t>е</w:t>
      </w:r>
      <w:r w:rsidRPr="00CD6EBA">
        <w:rPr>
          <w:rFonts w:ascii="Bookman Old Style" w:hAnsi="Bookman Old Style"/>
          <w:color w:val="0000FF"/>
          <w:sz w:val="26"/>
          <w:szCs w:val="26"/>
          <w:shd w:val="clear" w:color="auto" w:fill="FFFFFF"/>
        </w:rPr>
        <w:t>е мероприяти</w:t>
      </w:r>
      <w:r>
        <w:rPr>
          <w:rFonts w:ascii="Bookman Old Style" w:hAnsi="Bookman Old Style"/>
          <w:color w:val="0000FF"/>
          <w:sz w:val="26"/>
          <w:szCs w:val="26"/>
          <w:shd w:val="clear" w:color="auto" w:fill="FFFFFF"/>
        </w:rPr>
        <w:t>е</w:t>
      </w:r>
      <w:r w:rsidRPr="00CD6EBA">
        <w:rPr>
          <w:rFonts w:ascii="Bookman Old Style" w:hAnsi="Bookman Old Style"/>
          <w:color w:val="0000FF"/>
          <w:sz w:val="26"/>
          <w:szCs w:val="26"/>
          <w:shd w:val="clear" w:color="auto" w:fill="FFFFFF"/>
        </w:rPr>
        <w:t xml:space="preserve"> способствовал</w:t>
      </w:r>
      <w:r>
        <w:rPr>
          <w:rFonts w:ascii="Bookman Old Style" w:hAnsi="Bookman Old Style"/>
          <w:color w:val="0000FF"/>
          <w:sz w:val="26"/>
          <w:szCs w:val="26"/>
          <w:shd w:val="clear" w:color="auto" w:fill="FFFFFF"/>
        </w:rPr>
        <w:t>о</w:t>
      </w:r>
      <w:r w:rsidRPr="00CD6EBA">
        <w:rPr>
          <w:rFonts w:ascii="Bookman Old Style" w:hAnsi="Bookman Old Style"/>
          <w:color w:val="0000FF"/>
          <w:sz w:val="26"/>
          <w:szCs w:val="26"/>
          <w:shd w:val="clear" w:color="auto" w:fill="FFFFFF"/>
        </w:rPr>
        <w:t xml:space="preserve"> формированию патриотизма и активной гражданской позиции обучающихся</w:t>
      </w:r>
      <w:r>
        <w:rPr>
          <w:rFonts w:ascii="Bookman Old Style" w:hAnsi="Bookman Old Style"/>
          <w:color w:val="0000FF"/>
          <w:sz w:val="26"/>
          <w:szCs w:val="26"/>
          <w:shd w:val="clear" w:color="auto" w:fill="FFFFFF"/>
        </w:rPr>
        <w:t>.</w:t>
      </w:r>
      <w:bookmarkStart w:id="0" w:name="_GoBack"/>
      <w:bookmarkEnd w:id="0"/>
    </w:p>
    <w:p w:rsidR="00B058DC" w:rsidRDefault="00B058DC" w:rsidP="00CD6EBA">
      <w:pPr>
        <w:rPr>
          <w:rFonts w:ascii="Bookman Old Style" w:hAnsi="Bookman Old Style"/>
          <w:color w:val="0000FF"/>
          <w:sz w:val="26"/>
          <w:szCs w:val="26"/>
          <w:shd w:val="clear" w:color="auto" w:fill="FFFFFF"/>
        </w:rPr>
      </w:pPr>
    </w:p>
    <w:p w:rsidR="00B058DC" w:rsidRPr="00B058DC" w:rsidRDefault="00B058DC" w:rsidP="00B058DC">
      <w:pPr>
        <w:spacing w:after="0" w:line="240" w:lineRule="auto"/>
        <w:jc w:val="right"/>
        <w:rPr>
          <w:rFonts w:ascii="Bookman Old Style" w:hAnsi="Bookman Old Style"/>
          <w:b/>
          <w:color w:val="0000FF"/>
          <w:sz w:val="26"/>
          <w:szCs w:val="26"/>
          <w:shd w:val="clear" w:color="auto" w:fill="FFFFFF"/>
        </w:rPr>
      </w:pPr>
      <w:r w:rsidRPr="00B058DC">
        <w:rPr>
          <w:rFonts w:ascii="Bookman Old Style" w:hAnsi="Bookman Old Style"/>
          <w:b/>
          <w:color w:val="0000FF"/>
          <w:sz w:val="26"/>
          <w:szCs w:val="26"/>
          <w:shd w:val="clear" w:color="auto" w:fill="FFFFFF"/>
        </w:rPr>
        <w:t>Кл. рук 8 класса:</w:t>
      </w:r>
    </w:p>
    <w:p w:rsidR="00B058DC" w:rsidRPr="00B058DC" w:rsidRDefault="00B058DC" w:rsidP="00B058DC">
      <w:pPr>
        <w:spacing w:after="0" w:line="240" w:lineRule="auto"/>
        <w:jc w:val="right"/>
        <w:rPr>
          <w:rFonts w:ascii="Bookman Old Style" w:hAnsi="Bookman Old Style"/>
          <w:b/>
          <w:color w:val="0000FF"/>
          <w:sz w:val="26"/>
          <w:szCs w:val="26"/>
        </w:rPr>
      </w:pPr>
      <w:proofErr w:type="spellStart"/>
      <w:r w:rsidRPr="00B058DC">
        <w:rPr>
          <w:rFonts w:ascii="Bookman Old Style" w:hAnsi="Bookman Old Style"/>
          <w:b/>
          <w:color w:val="0000FF"/>
          <w:sz w:val="26"/>
          <w:szCs w:val="26"/>
          <w:shd w:val="clear" w:color="auto" w:fill="FFFFFF"/>
        </w:rPr>
        <w:t>Изагахмаева</w:t>
      </w:r>
      <w:proofErr w:type="spellEnd"/>
      <w:r w:rsidRPr="00B058DC">
        <w:rPr>
          <w:rFonts w:ascii="Bookman Old Style" w:hAnsi="Bookman Old Style"/>
          <w:b/>
          <w:color w:val="0000FF"/>
          <w:sz w:val="26"/>
          <w:szCs w:val="26"/>
          <w:shd w:val="clear" w:color="auto" w:fill="FFFFFF"/>
        </w:rPr>
        <w:t xml:space="preserve"> Р.М.</w:t>
      </w:r>
    </w:p>
    <w:sectPr w:rsidR="00B058DC" w:rsidRPr="00B058DC" w:rsidSect="00B058DC">
      <w:pgSz w:w="11906" w:h="16838"/>
      <w:pgMar w:top="1134" w:right="1416" w:bottom="1134" w:left="1418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00FFA"/>
    <w:multiLevelType w:val="multilevel"/>
    <w:tmpl w:val="2FC6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C8"/>
    <w:rsid w:val="000757C8"/>
    <w:rsid w:val="003E33D1"/>
    <w:rsid w:val="004E43C7"/>
    <w:rsid w:val="00720399"/>
    <w:rsid w:val="007D6C54"/>
    <w:rsid w:val="00B058DC"/>
    <w:rsid w:val="00CD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CA6B"/>
  <w15:chartTrackingRefBased/>
  <w15:docId w15:val="{44C6E9BC-DB8B-47AE-AB20-852D2B28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EBA"/>
    <w:rPr>
      <w:b/>
      <w:bCs/>
    </w:rPr>
  </w:style>
  <w:style w:type="paragraph" w:styleId="a5">
    <w:name w:val="List Paragraph"/>
    <w:basedOn w:val="a"/>
    <w:uiPriority w:val="34"/>
    <w:qFormat/>
    <w:rsid w:val="00CD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4</cp:revision>
  <dcterms:created xsi:type="dcterms:W3CDTF">2021-04-30T11:08:00Z</dcterms:created>
  <dcterms:modified xsi:type="dcterms:W3CDTF">2021-04-30T11:32:00Z</dcterms:modified>
</cp:coreProperties>
</file>