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93" w:rsidRPr="00706193" w:rsidRDefault="00706193" w:rsidP="00706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619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0619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"http://www.dagminobr.ru/documenty/prikazi_minobrnauki_rd/prikaz_080114821_ot_31_marta_2021g" </w:instrText>
      </w:r>
      <w:r w:rsidRPr="0070619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06193">
        <w:rPr>
          <w:rFonts w:ascii="Tahoma" w:eastAsia="Times New Roman" w:hAnsi="Tahoma" w:cs="Tahoma"/>
          <w:color w:val="A60C0C"/>
          <w:sz w:val="28"/>
          <w:szCs w:val="28"/>
        </w:rPr>
        <w:t>Приказ № 08-01-148/21 от 31 марта 2021г.</w:t>
      </w:r>
      <w:r w:rsidRPr="0070619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rPr>
          <w:rFonts w:ascii="Verdana" w:eastAsia="Times New Roman" w:hAnsi="Verdana" w:cs="Times New Roman"/>
          <w:color w:val="00408F"/>
          <w:sz w:val="28"/>
          <w:szCs w:val="28"/>
        </w:rPr>
      </w:pPr>
      <w:r w:rsidRPr="00706193">
        <w:rPr>
          <w:rFonts w:ascii="Verdana" w:eastAsia="Times New Roman" w:hAnsi="Verdana" w:cs="Times New Roman"/>
          <w:b/>
          <w:bCs/>
          <w:color w:val="00408F"/>
          <w:sz w:val="28"/>
          <w:szCs w:val="28"/>
        </w:rPr>
        <w:t>О реализации Всероссийского проекта «Большая перемена» в Республике Дагестан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В соответствии с письмом Управления Президента Российской Федерации по общественным проектам от 18 февраля 2021 г. № А78-392 о реализации Всероссийского проекта «Большая перемена»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b/>
          <w:bCs/>
          <w:color w:val="434343"/>
          <w:sz w:val="28"/>
          <w:szCs w:val="28"/>
        </w:rPr>
        <w:t>ПРИКАЗЫВАЮ: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1. Организовать проведение с 26 марта до 27 ноября 2021 г. Всероссийского проекта «Большая перемена» в Республике Дагестан (далее – Проект).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2. Возложить ответственность за проведение и организацию участия обучающихся образовательных организаций в Проекте на ГБУ ДО РД «Малая академия наук РД» (</w:t>
      </w:r>
      <w:proofErr w:type="spellStart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Багомаев</w:t>
      </w:r>
      <w:proofErr w:type="spellEnd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 xml:space="preserve"> А.А.).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3. Руководителям муниципальных органов управления образованием, образовательных организаций обеспечить участие команд в Проекте.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 xml:space="preserve">4. ГКУ РД «Информационно-аналитический центр» (Алиев М. Н.) </w:t>
      </w:r>
      <w:proofErr w:type="gramStart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разместить</w:t>
      </w:r>
      <w:proofErr w:type="gramEnd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 xml:space="preserve"> настоящий приказ на официальном сайте </w:t>
      </w:r>
      <w:proofErr w:type="spellStart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Минобрнауки</w:t>
      </w:r>
      <w:proofErr w:type="spellEnd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 xml:space="preserve"> РД в информационно-телекоммуникационной сети «Интернет».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5. </w:t>
      </w:r>
      <w:proofErr w:type="gramStart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Контроль за</w:t>
      </w:r>
      <w:proofErr w:type="gramEnd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Арухову</w:t>
      </w:r>
      <w:proofErr w:type="spellEnd"/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 xml:space="preserve"> А.С.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 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color w:val="434343"/>
          <w:sz w:val="28"/>
          <w:szCs w:val="28"/>
        </w:rPr>
        <w:t> </w:t>
      </w:r>
    </w:p>
    <w:p w:rsidR="00706193" w:rsidRPr="00706193" w:rsidRDefault="00706193" w:rsidP="00706193">
      <w:pPr>
        <w:shd w:val="clear" w:color="auto" w:fill="FFFFFF"/>
        <w:spacing w:before="96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b/>
          <w:bCs/>
          <w:color w:val="434343"/>
          <w:sz w:val="28"/>
          <w:szCs w:val="28"/>
        </w:rPr>
        <w:t>Временно исполняющий</w:t>
      </w:r>
    </w:p>
    <w:p w:rsidR="00706193" w:rsidRPr="00706193" w:rsidRDefault="00706193" w:rsidP="0070619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8"/>
          <w:szCs w:val="28"/>
        </w:rPr>
      </w:pPr>
      <w:r w:rsidRPr="00706193">
        <w:rPr>
          <w:rFonts w:ascii="Verdana" w:eastAsia="Times New Roman" w:hAnsi="Verdana" w:cs="Times New Roman"/>
          <w:b/>
          <w:bCs/>
          <w:color w:val="434343"/>
          <w:sz w:val="28"/>
          <w:szCs w:val="28"/>
        </w:rPr>
        <w:t>обязанности министра          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434343"/>
          <w:sz w:val="28"/>
          <w:szCs w:val="28"/>
        </w:rPr>
        <w:t>               </w:t>
      </w:r>
      <w:r w:rsidRPr="00706193">
        <w:rPr>
          <w:rFonts w:ascii="Verdana" w:eastAsia="Times New Roman" w:hAnsi="Verdana" w:cs="Times New Roman"/>
          <w:b/>
          <w:bCs/>
          <w:color w:val="434343"/>
          <w:sz w:val="28"/>
          <w:szCs w:val="28"/>
        </w:rPr>
        <w:t xml:space="preserve">   Я. </w:t>
      </w:r>
      <w:proofErr w:type="spellStart"/>
      <w:r w:rsidRPr="00706193">
        <w:rPr>
          <w:rFonts w:ascii="Verdana" w:eastAsia="Times New Roman" w:hAnsi="Verdana" w:cs="Times New Roman"/>
          <w:b/>
          <w:bCs/>
          <w:color w:val="434343"/>
          <w:sz w:val="28"/>
          <w:szCs w:val="28"/>
        </w:rPr>
        <w:t>Бучаев</w:t>
      </w:r>
      <w:proofErr w:type="spellEnd"/>
    </w:p>
    <w:p w:rsidR="004D2FEB" w:rsidRPr="00706193" w:rsidRDefault="004D2FEB">
      <w:pPr>
        <w:rPr>
          <w:sz w:val="28"/>
          <w:szCs w:val="28"/>
        </w:rPr>
      </w:pPr>
    </w:p>
    <w:sectPr w:rsidR="004D2FEB" w:rsidRPr="0070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06193"/>
    <w:rsid w:val="004D2FEB"/>
    <w:rsid w:val="0070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6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79288395666</dc:creator>
  <cp:keywords/>
  <dc:description/>
  <cp:lastModifiedBy>79288395666</cp:lastModifiedBy>
  <cp:revision>3</cp:revision>
  <dcterms:created xsi:type="dcterms:W3CDTF">2021-04-02T07:07:00Z</dcterms:created>
  <dcterms:modified xsi:type="dcterms:W3CDTF">2021-04-02T07:07:00Z</dcterms:modified>
</cp:coreProperties>
</file>